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9E1D" w14:textId="77777777" w:rsidR="00000000" w:rsidRPr="00050165" w:rsidRDefault="00050165">
      <w:pPr>
        <w:pStyle w:val="printredaction-line"/>
        <w:divId w:val="151699223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Редакция от 1 </w:t>
      </w:r>
      <w:proofErr w:type="spellStart"/>
      <w:r w:rsidRPr="00050165">
        <w:rPr>
          <w:rFonts w:ascii="Arial Narrow" w:hAnsi="Arial Narrow"/>
        </w:rPr>
        <w:t>сент</w:t>
      </w:r>
      <w:proofErr w:type="spellEnd"/>
      <w:r w:rsidRPr="00050165">
        <w:rPr>
          <w:rFonts w:ascii="Arial Narrow" w:hAnsi="Arial Narrow"/>
        </w:rPr>
        <w:t xml:space="preserve"> 2025</w:t>
      </w:r>
    </w:p>
    <w:p w14:paraId="03116700" w14:textId="77777777" w:rsidR="00000000" w:rsidRPr="00050165" w:rsidRDefault="00050165">
      <w:pPr>
        <w:divId w:val="179205306"/>
        <w:rPr>
          <w:rFonts w:ascii="Arial Narrow" w:eastAsia="Times New Roman" w:hAnsi="Arial Narrow"/>
        </w:rPr>
      </w:pPr>
      <w:r w:rsidRPr="00050165">
        <w:rPr>
          <w:rFonts w:ascii="Arial Narrow" w:eastAsia="Times New Roman" w:hAnsi="Arial Narrow"/>
        </w:rPr>
        <w:t>Приказ МЧС России от 16.12.2024 № 1120</w:t>
      </w:r>
    </w:p>
    <w:p w14:paraId="4DA921C6" w14:textId="77777777" w:rsidR="00000000" w:rsidRPr="00050165" w:rsidRDefault="00050165">
      <w:pPr>
        <w:pStyle w:val="2"/>
        <w:divId w:val="1516992234"/>
        <w:rPr>
          <w:rFonts w:ascii="Arial Narrow" w:eastAsia="Times New Roman" w:hAnsi="Arial Narrow"/>
          <w:sz w:val="24"/>
          <w:szCs w:val="24"/>
        </w:rPr>
      </w:pPr>
      <w:r w:rsidRPr="00050165">
        <w:rPr>
          <w:rFonts w:ascii="Arial Narrow" w:eastAsia="Times New Roman" w:hAnsi="Arial Narrow"/>
          <w:sz w:val="24"/>
          <w:szCs w:val="24"/>
        </w:rPr>
        <w:t>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</w:t>
      </w:r>
      <w:r w:rsidRPr="00050165">
        <w:rPr>
          <w:rFonts w:ascii="Arial Narrow" w:eastAsia="Times New Roman" w:hAnsi="Arial Narrow"/>
          <w:sz w:val="24"/>
          <w:szCs w:val="24"/>
        </w:rPr>
        <w:t>х обучение по дополнительным профессиональным программам в области пожарной безопасности</w:t>
      </w:r>
    </w:p>
    <w:p w14:paraId="3E3DD6DB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В соответствии с частями третьей и четвертой</w:t>
      </w:r>
      <w:r w:rsidRPr="00050165">
        <w:rPr>
          <w:rFonts w:ascii="Arial Narrow" w:hAnsi="Arial Narrow"/>
        </w:rPr>
        <w:t xml:space="preserve"> </w:t>
      </w:r>
      <w:hyperlink r:id="rId4" w:anchor="/document/99/9028718/XA00M7U2MN/" w:history="1">
        <w:r w:rsidRPr="00050165">
          <w:rPr>
            <w:rStyle w:val="a4"/>
            <w:rFonts w:ascii="Arial Narrow" w:hAnsi="Arial Narrow"/>
          </w:rPr>
          <w:t>статьи 25 Федерального закона от 21</w:t>
        </w:r>
        <w:r w:rsidRPr="00050165">
          <w:rPr>
            <w:rStyle w:val="a4"/>
            <w:rFonts w:ascii="Arial Narrow" w:hAnsi="Arial Narrow"/>
          </w:rPr>
          <w:t xml:space="preserve"> декабря 1994 г. № 69-ФЗ "О пожарной безопасности"</w:t>
        </w:r>
      </w:hyperlink>
      <w:r w:rsidRPr="00050165">
        <w:rPr>
          <w:rFonts w:ascii="Arial Narrow" w:hAnsi="Arial Narrow"/>
        </w:rPr>
        <w:t>,</w:t>
      </w:r>
      <w:r w:rsidRPr="00050165">
        <w:rPr>
          <w:rFonts w:ascii="Arial Narrow" w:hAnsi="Arial Narrow"/>
        </w:rPr>
        <w:t xml:space="preserve"> </w:t>
      </w:r>
      <w:hyperlink r:id="rId5" w:anchor="/document/99/901902347/XA00LUO2M6/" w:history="1">
        <w:r w:rsidRPr="00050165">
          <w:rPr>
            <w:rStyle w:val="a4"/>
            <w:rFonts w:ascii="Arial Narrow" w:hAnsi="Arial Narrow"/>
          </w:rPr>
          <w:t>пунктом 3 Указа Президента Российской Федерации от 11 июля 2004 г. № 868 "Вопросы Министерства Российской Федерации по делам гра</w:t>
        </w:r>
        <w:r w:rsidRPr="00050165">
          <w:rPr>
            <w:rStyle w:val="a4"/>
            <w:rFonts w:ascii="Arial Narrow" w:hAnsi="Arial Narrow"/>
          </w:rPr>
          <w:t>жданской обороны, чрезвычайным ситуациям и ликвидации последствий стихийных бедствий"</w:t>
        </w:r>
      </w:hyperlink>
    </w:p>
    <w:p w14:paraId="65686533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приказываю</w:t>
      </w:r>
      <w:r w:rsidRPr="00050165">
        <w:rPr>
          <w:rFonts w:ascii="Arial Narrow" w:hAnsi="Arial Narrow"/>
        </w:rPr>
        <w:t>:</w:t>
      </w:r>
    </w:p>
    <w:p w14:paraId="70FF46F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1. Определить порядок, виды, сроки обучения лиц, осуществляющих трудовую или служебную деятельность, по программам противопожарного инструктажа согласно </w:t>
      </w:r>
      <w:hyperlink r:id="rId6" w:anchor="/document/99/1311527645/XA00M3A2MS/" w:tgtFrame="_self" w:history="1">
        <w:r w:rsidRPr="00050165">
          <w:rPr>
            <w:rStyle w:val="a4"/>
            <w:rFonts w:ascii="Arial Narrow" w:hAnsi="Arial Narrow"/>
          </w:rPr>
          <w:t>приложению № 1.</w:t>
        </w:r>
      </w:hyperlink>
    </w:p>
    <w:p w14:paraId="0C527216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2. Определить требования к содержанию программ противопожарного инструктажа согласно </w:t>
      </w:r>
      <w:hyperlink r:id="rId7" w:anchor="/document/99/1311527645/XA00M782N0/" w:tgtFrame="_self" w:history="1">
        <w:r w:rsidRPr="00050165">
          <w:rPr>
            <w:rStyle w:val="a4"/>
            <w:rFonts w:ascii="Arial Narrow" w:hAnsi="Arial Narrow"/>
          </w:rPr>
          <w:t>приложению № 2.</w:t>
        </w:r>
      </w:hyperlink>
    </w:p>
    <w:p w14:paraId="51EF6F5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3. Определить порядок утверждения и согласования программ противопожарного инструктажа согласно </w:t>
      </w:r>
      <w:hyperlink r:id="rId8" w:anchor="/document/99/1311527645/XA00M722MT/" w:tgtFrame="_self" w:history="1">
        <w:r w:rsidRPr="00050165">
          <w:rPr>
            <w:rStyle w:val="a4"/>
            <w:rFonts w:ascii="Arial Narrow" w:hAnsi="Arial Narrow"/>
          </w:rPr>
          <w:t>приложению № 3.</w:t>
        </w:r>
      </w:hyperlink>
    </w:p>
    <w:p w14:paraId="698E282D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4. Определить категории </w:t>
      </w:r>
      <w:r w:rsidRPr="00050165">
        <w:rPr>
          <w:rFonts w:ascii="Arial Narrow" w:hAnsi="Arial Narrow"/>
        </w:rPr>
        <w:t xml:space="preserve">лиц, проходящих обучение по дополнительным профессиональным программам в области пожарной безопасности, согласно </w:t>
      </w:r>
      <w:hyperlink r:id="rId9" w:anchor="/document/99/1311527645/XA00M9S2NC/" w:tgtFrame="_self" w:history="1">
        <w:r w:rsidRPr="00050165">
          <w:rPr>
            <w:rStyle w:val="a4"/>
            <w:rFonts w:ascii="Arial Narrow" w:hAnsi="Arial Narrow"/>
          </w:rPr>
          <w:t>приложению № 4.</w:t>
        </w:r>
      </w:hyperlink>
    </w:p>
    <w:p w14:paraId="0DA8379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5. Установить, что проведение противопо</w:t>
      </w:r>
      <w:r w:rsidRPr="00050165">
        <w:rPr>
          <w:rFonts w:ascii="Arial Narrow" w:hAnsi="Arial Narrow"/>
        </w:rPr>
        <w:t>жарных инструктажей по программам противопожарных инструктажей, разработанным в соответствии с</w:t>
      </w:r>
      <w:r w:rsidRPr="00050165">
        <w:rPr>
          <w:rFonts w:ascii="Arial Narrow" w:hAnsi="Arial Narrow"/>
        </w:rPr>
        <w:t xml:space="preserve"> </w:t>
      </w:r>
      <w:hyperlink r:id="rId10" w:anchor="/document/99/727122310/XA00M5U2N0/" w:history="1">
        <w:r w:rsidRPr="00050165">
          <w:rPr>
            <w:rStyle w:val="a4"/>
            <w:rFonts w:ascii="Arial Narrow" w:hAnsi="Arial Narrow"/>
          </w:rPr>
          <w:t>приказом МЧС России от 18 ноября 2021 г. № 806 "Об определении Порядка, видов, сроков</w:t>
        </w:r>
        <w:r w:rsidRPr="00050165">
          <w:rPr>
            <w:rStyle w:val="a4"/>
            <w:rFonts w:ascii="Arial Narrow" w:hAnsi="Arial Narrow"/>
          </w:rPr>
          <w:t xml:space="preserve">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</w:t>
        </w:r>
        <w:r w:rsidRPr="00050165">
          <w:rPr>
            <w:rStyle w:val="a4"/>
            <w:rFonts w:ascii="Arial Narrow" w:hAnsi="Arial Narrow"/>
          </w:rPr>
          <w:t>ласти пожарной безопасности"</w:t>
        </w:r>
      </w:hyperlink>
      <w:r w:rsidRPr="00050165">
        <w:rPr>
          <w:rFonts w:ascii="Arial Narrow" w:hAnsi="Arial Narrow"/>
        </w:rPr>
        <w:t xml:space="preserve"> (зарегистрирован Министерством юстиции Российской Федерации 25 ноября 2021 г., регистрационный № 65974) (далее -</w:t>
      </w:r>
      <w:r w:rsidRPr="00050165">
        <w:rPr>
          <w:rFonts w:ascii="Arial Narrow" w:hAnsi="Arial Narrow"/>
        </w:rPr>
        <w:t xml:space="preserve"> </w:t>
      </w:r>
      <w:hyperlink r:id="rId11" w:anchor="/document/99/727122310/XA00M5U2N0/" w:history="1">
        <w:r w:rsidRPr="00050165">
          <w:rPr>
            <w:rStyle w:val="a4"/>
            <w:rFonts w:ascii="Arial Narrow" w:hAnsi="Arial Narrow"/>
          </w:rPr>
          <w:t>приказ МЧС России от 18 ноября 2021 г.</w:t>
        </w:r>
        <w:r w:rsidRPr="00050165">
          <w:rPr>
            <w:rStyle w:val="a4"/>
            <w:rFonts w:ascii="Arial Narrow" w:hAnsi="Arial Narrow"/>
          </w:rPr>
          <w:t xml:space="preserve"> № 806</w:t>
        </w:r>
      </w:hyperlink>
      <w:r w:rsidRPr="00050165">
        <w:rPr>
          <w:rFonts w:ascii="Arial Narrow" w:hAnsi="Arial Narrow"/>
        </w:rPr>
        <w:t xml:space="preserve">), допускается до проведения внеплановых противопожарных инструктажей в соответствии с </w:t>
      </w:r>
      <w:hyperlink r:id="rId12" w:anchor="/document/99/1311527645/XA00MAI2N9/" w:tgtFrame="_self" w:history="1">
        <w:r w:rsidRPr="00050165">
          <w:rPr>
            <w:rStyle w:val="a4"/>
            <w:rFonts w:ascii="Arial Narrow" w:hAnsi="Arial Narrow"/>
          </w:rPr>
          <w:t>подпунктами 1</w:t>
        </w:r>
      </w:hyperlink>
      <w:r w:rsidRPr="00050165">
        <w:rPr>
          <w:rFonts w:ascii="Arial Narrow" w:hAnsi="Arial Narrow"/>
        </w:rPr>
        <w:t xml:space="preserve"> и (или) </w:t>
      </w:r>
      <w:hyperlink r:id="rId13" w:anchor="/document/99/1311527645/XA00MB42NC/" w:tgtFrame="_self" w:history="1">
        <w:r w:rsidRPr="00050165">
          <w:rPr>
            <w:rStyle w:val="a4"/>
            <w:rFonts w:ascii="Arial Narrow" w:hAnsi="Arial Narrow"/>
          </w:rPr>
          <w:t>2 пункта 12 порядка, видов, сроков обучения лиц, осуществляющих трудовую или служебную деятельность, по программам противопожарного инструктажа</w:t>
        </w:r>
      </w:hyperlink>
      <w:r w:rsidRPr="00050165">
        <w:rPr>
          <w:rFonts w:ascii="Arial Narrow" w:hAnsi="Arial Narrow"/>
        </w:rPr>
        <w:t>, определенных настоящим приказом</w:t>
      </w:r>
      <w:r w:rsidRPr="00050165">
        <w:rPr>
          <w:rFonts w:ascii="Arial Narrow" w:hAnsi="Arial Narrow"/>
        </w:rPr>
        <w:t>.</w:t>
      </w:r>
    </w:p>
    <w:p w14:paraId="09687AC3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6. Признать утратившим силу</w:t>
      </w:r>
      <w:r w:rsidRPr="00050165">
        <w:rPr>
          <w:rFonts w:ascii="Arial Narrow" w:hAnsi="Arial Narrow"/>
        </w:rPr>
        <w:t xml:space="preserve"> </w:t>
      </w:r>
      <w:hyperlink r:id="rId14" w:anchor="/document/99/727122310/XA00M5U2N0/" w:history="1">
        <w:r w:rsidRPr="00050165">
          <w:rPr>
            <w:rStyle w:val="a4"/>
            <w:rFonts w:ascii="Arial Narrow" w:hAnsi="Arial Narrow"/>
          </w:rPr>
          <w:t>приказ МЧС России от 18 ноября 2021 г. № 806</w:t>
        </w:r>
      </w:hyperlink>
      <w:r w:rsidRPr="00050165">
        <w:rPr>
          <w:rFonts w:ascii="Arial Narrow" w:hAnsi="Arial Narrow"/>
        </w:rPr>
        <w:t>.</w:t>
      </w:r>
    </w:p>
    <w:p w14:paraId="083A5074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7. Настоящий приказ вступает в силу с 1 сентября 2025 г. и действует до 1 сентября 2031 г</w:t>
      </w:r>
      <w:r w:rsidRPr="00050165">
        <w:rPr>
          <w:rFonts w:ascii="Arial Narrow" w:hAnsi="Arial Narrow"/>
        </w:rPr>
        <w:t>.</w:t>
      </w:r>
    </w:p>
    <w:p w14:paraId="402D1BCD" w14:textId="77777777" w:rsidR="00000000" w:rsidRPr="00050165" w:rsidRDefault="00050165">
      <w:pPr>
        <w:spacing w:after="223"/>
        <w:divId w:val="504588091"/>
        <w:rPr>
          <w:rFonts w:ascii="Arial Narrow" w:hAnsi="Arial Narrow"/>
        </w:rPr>
      </w:pPr>
      <w:r w:rsidRPr="00050165">
        <w:rPr>
          <w:rFonts w:ascii="Arial Narrow" w:hAnsi="Arial Narrow"/>
        </w:rPr>
        <w:t>Министр</w:t>
      </w:r>
      <w:r w:rsidRPr="00050165">
        <w:rPr>
          <w:rFonts w:ascii="Arial Narrow" w:hAnsi="Arial Narrow"/>
        </w:rPr>
        <w:br/>
      </w:r>
      <w:proofErr w:type="spellStart"/>
      <w:r w:rsidRPr="00050165">
        <w:rPr>
          <w:rFonts w:ascii="Arial Narrow" w:hAnsi="Arial Narrow"/>
        </w:rPr>
        <w:t>А.В.Куренков</w:t>
      </w:r>
      <w:proofErr w:type="spellEnd"/>
      <w:r w:rsidRPr="00050165">
        <w:rPr>
          <w:rFonts w:ascii="Arial Narrow" w:hAnsi="Arial Narrow"/>
        </w:rPr>
        <w:t xml:space="preserve"> </w:t>
      </w:r>
    </w:p>
    <w:p w14:paraId="1D906104" w14:textId="77777777" w:rsidR="00000000" w:rsidRPr="00050165" w:rsidRDefault="00050165">
      <w:pPr>
        <w:spacing w:after="223"/>
        <w:jc w:val="both"/>
        <w:divId w:val="1989938310"/>
        <w:rPr>
          <w:rFonts w:ascii="Arial Narrow" w:hAnsi="Arial Narrow" w:cs="Helvetica"/>
        </w:rPr>
      </w:pPr>
      <w:r w:rsidRPr="00050165">
        <w:rPr>
          <w:rFonts w:ascii="Arial Narrow" w:hAnsi="Arial Narrow" w:cs="Helvetica"/>
        </w:rPr>
        <w:t>Зарегистрировано</w:t>
      </w:r>
      <w:r w:rsidRPr="00050165">
        <w:rPr>
          <w:rFonts w:ascii="Arial Narrow" w:hAnsi="Arial Narrow" w:cs="Helvetica"/>
        </w:rPr>
        <w:br/>
      </w:r>
      <w:r w:rsidRPr="00050165">
        <w:rPr>
          <w:rFonts w:ascii="Arial Narrow" w:hAnsi="Arial Narrow" w:cs="Helvetica"/>
        </w:rPr>
        <w:t>в Министерстве юсти</w:t>
      </w:r>
      <w:r w:rsidRPr="00050165">
        <w:rPr>
          <w:rFonts w:ascii="Arial Narrow" w:hAnsi="Arial Narrow" w:cs="Helvetica"/>
        </w:rPr>
        <w:t>ции</w:t>
      </w:r>
      <w:r w:rsidRPr="00050165">
        <w:rPr>
          <w:rFonts w:ascii="Arial Narrow" w:hAnsi="Arial Narrow" w:cs="Helvetica"/>
        </w:rPr>
        <w:br/>
      </w:r>
      <w:r w:rsidRPr="00050165">
        <w:rPr>
          <w:rFonts w:ascii="Arial Narrow" w:hAnsi="Arial Narrow" w:cs="Helvetica"/>
        </w:rPr>
        <w:t>Российской Федерации</w:t>
      </w:r>
      <w:r w:rsidRPr="00050165">
        <w:rPr>
          <w:rFonts w:ascii="Arial Narrow" w:hAnsi="Arial Narrow" w:cs="Helvetica"/>
        </w:rPr>
        <w:br/>
      </w:r>
      <w:r w:rsidRPr="00050165">
        <w:rPr>
          <w:rFonts w:ascii="Arial Narrow" w:hAnsi="Arial Narrow" w:cs="Helvetica"/>
        </w:rPr>
        <w:t>19 февраля 2025 года,</w:t>
      </w:r>
      <w:r w:rsidRPr="00050165">
        <w:rPr>
          <w:rFonts w:ascii="Arial Narrow" w:hAnsi="Arial Narrow" w:cs="Helvetica"/>
        </w:rPr>
        <w:br/>
      </w:r>
      <w:r w:rsidRPr="00050165">
        <w:rPr>
          <w:rFonts w:ascii="Arial Narrow" w:hAnsi="Arial Narrow" w:cs="Helvetica"/>
        </w:rPr>
        <w:t>регистрационный № 8132</w:t>
      </w:r>
      <w:r w:rsidRPr="00050165">
        <w:rPr>
          <w:rFonts w:ascii="Arial Narrow" w:hAnsi="Arial Narrow" w:cs="Helvetica"/>
        </w:rPr>
        <w:t>4</w:t>
      </w:r>
    </w:p>
    <w:p w14:paraId="46E68C40" w14:textId="77777777" w:rsidR="00000000" w:rsidRPr="00050165" w:rsidRDefault="00050165">
      <w:pPr>
        <w:pStyle w:val="align-right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lastRenderedPageBreak/>
        <w:t>Приложение № 1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к приказу МЧС России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от 16 декабря 2024 года № 1120</w:t>
      </w:r>
      <w:r w:rsidRPr="00050165">
        <w:rPr>
          <w:rFonts w:ascii="Arial Narrow" w:hAnsi="Arial Narrow"/>
        </w:rPr>
        <w:t xml:space="preserve"> </w:t>
      </w:r>
    </w:p>
    <w:p w14:paraId="159F5D20" w14:textId="77777777" w:rsidR="00000000" w:rsidRPr="00050165" w:rsidRDefault="00050165">
      <w:pPr>
        <w:divId w:val="100536706"/>
        <w:rPr>
          <w:rFonts w:ascii="Arial Narrow" w:eastAsia="Times New Roman" w:hAnsi="Arial Narrow"/>
        </w:rPr>
      </w:pPr>
      <w:r w:rsidRPr="00050165">
        <w:rPr>
          <w:rStyle w:val="docsupplement-number"/>
          <w:rFonts w:ascii="Arial Narrow" w:eastAsia="Times New Roman" w:hAnsi="Arial Narrow"/>
        </w:rPr>
        <w:t xml:space="preserve">Приложение. </w:t>
      </w:r>
      <w:r w:rsidRPr="00050165">
        <w:rPr>
          <w:rStyle w:val="docsupplement-name"/>
          <w:rFonts w:ascii="Arial Narrow" w:eastAsia="Times New Roman" w:hAnsi="Arial Narrow"/>
        </w:rPr>
        <w:t>Порядок, виды, сроки обучения лиц, осуществляющих трудовую или служебную деятельность, по программам прот</w:t>
      </w:r>
      <w:r w:rsidRPr="00050165">
        <w:rPr>
          <w:rStyle w:val="docsupplement-name"/>
          <w:rFonts w:ascii="Arial Narrow" w:eastAsia="Times New Roman" w:hAnsi="Arial Narrow"/>
        </w:rPr>
        <w:t>ивопожарного инструктаж</w:t>
      </w:r>
      <w:r w:rsidRPr="00050165">
        <w:rPr>
          <w:rStyle w:val="docsupplement-name"/>
          <w:rFonts w:ascii="Arial Narrow" w:eastAsia="Times New Roman" w:hAnsi="Arial Narrow"/>
        </w:rPr>
        <w:t>а</w:t>
      </w:r>
    </w:p>
    <w:p w14:paraId="1DC4615B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1. Лица, осуществляющие трудовую или служебную деятельность на объектах защиты</w:t>
      </w:r>
      <w:r w:rsidRPr="00050165">
        <w:rPr>
          <w:rFonts w:ascii="Arial Narrow" w:hAnsi="Arial Narrow"/>
          <w:noProof/>
        </w:rPr>
        <w:drawing>
          <wp:inline distT="0" distB="0" distL="0" distR="0" wp14:anchorId="2D2A4A6C" wp14:editId="4A75D738">
            <wp:extent cx="857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допускаются к работе только после прохождения обучения мерам пожарно</w:t>
      </w:r>
      <w:r w:rsidRPr="00050165">
        <w:rPr>
          <w:rFonts w:ascii="Arial Narrow" w:hAnsi="Arial Narrow"/>
        </w:rPr>
        <w:t>й безопасности по программам противопожарного инструктажа</w:t>
      </w:r>
      <w:r w:rsidRPr="00050165">
        <w:rPr>
          <w:rFonts w:ascii="Arial Narrow" w:hAnsi="Arial Narrow"/>
          <w:noProof/>
        </w:rPr>
        <w:drawing>
          <wp:inline distT="0" distB="0" distL="0" distR="0" wp14:anchorId="25CE4BD9" wp14:editId="764088C3">
            <wp:extent cx="1047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</w:t>
      </w:r>
    </w:p>
    <w:p w14:paraId="11D7938A" w14:textId="77777777" w:rsidR="00000000" w:rsidRPr="00050165" w:rsidRDefault="00050165">
      <w:pPr>
        <w:spacing w:after="240"/>
        <w:divId w:val="1062367686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24CBA53D" wp14:editId="338EED80">
            <wp:extent cx="857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anchor="/document/99/902111644/XA00M802MO/" w:history="1">
        <w:r w:rsidRPr="00050165">
          <w:rPr>
            <w:rStyle w:val="a4"/>
            <w:rFonts w:ascii="Arial Narrow" w:eastAsia="Times New Roman" w:hAnsi="Arial Narrow" w:cs="Helvetica"/>
          </w:rPr>
          <w:t>Пункт 15 статьи 2 Федерального закона от 22 июля 2008 г.</w:t>
        </w:r>
        <w:r w:rsidRPr="00050165">
          <w:rPr>
            <w:rStyle w:val="a4"/>
            <w:rFonts w:ascii="Arial Narrow" w:eastAsia="Times New Roman" w:hAnsi="Arial Narrow" w:cs="Helvetica"/>
          </w:rPr>
          <w:t xml:space="preserve"> № 123-ФЗ "Технический регламент о требованиях пожарной безопасности"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(далее -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18" w:anchor="/document/99/902111644/XA00M1S2LR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).</w:t>
      </w:r>
    </w:p>
    <w:p w14:paraId="1643C072" w14:textId="77777777" w:rsidR="00000000" w:rsidRPr="00050165" w:rsidRDefault="00050165">
      <w:pPr>
        <w:divId w:val="1833326945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0D3A2743" wp14:editId="0B00EE10">
            <wp:extent cx="1047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Style w:val="docnote-text"/>
          <w:rFonts w:ascii="Arial Narrow" w:eastAsia="Times New Roman" w:hAnsi="Arial Narrow" w:cs="Helvetica"/>
        </w:rPr>
        <w:t>Абзацы первый, второй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19" w:anchor="/document/99/565837297/XA00M262MM/" w:history="1">
        <w:r w:rsidRPr="00050165">
          <w:rPr>
            <w:rStyle w:val="a4"/>
            <w:rFonts w:ascii="Arial Narrow" w:eastAsia="Times New Roman" w:hAnsi="Arial Narrow" w:cs="Helvetica"/>
          </w:rPr>
          <w:t>пункта 3 Правил противопожарного р</w:t>
        </w:r>
        <w:r w:rsidRPr="00050165">
          <w:rPr>
            <w:rStyle w:val="a4"/>
            <w:rFonts w:ascii="Arial Narrow" w:eastAsia="Times New Roman" w:hAnsi="Arial Narrow" w:cs="Helvetica"/>
          </w:rPr>
          <w:t>ежима в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, утвержденных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20" w:anchor="/document/99/565837297/XA00M1S2LR/" w:history="1">
        <w:r w:rsidRPr="00050165">
          <w:rPr>
            <w:rStyle w:val="a4"/>
            <w:rFonts w:ascii="Arial Narrow" w:eastAsia="Times New Roman" w:hAnsi="Arial Narrow" w:cs="Helvetica"/>
          </w:rPr>
          <w:t>постановлением Правительства Российской Федерации от 16 сентября 2020 г. № 1479</w:t>
        </w:r>
      </w:hyperlink>
      <w:r w:rsidRPr="00050165">
        <w:rPr>
          <w:rStyle w:val="docnote-text"/>
          <w:rFonts w:ascii="Arial Narrow" w:eastAsia="Times New Roman" w:hAnsi="Arial Narrow" w:cs="Helvetica"/>
        </w:rPr>
        <w:t>, (далее -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21" w:anchor="/document/99/565837297/XA00LU62M3/" w:history="1">
        <w:r w:rsidRPr="00050165">
          <w:rPr>
            <w:rStyle w:val="a4"/>
            <w:rFonts w:ascii="Arial Narrow" w:eastAsia="Times New Roman" w:hAnsi="Arial Narrow" w:cs="Helvetica"/>
          </w:rPr>
          <w:t>Правила противопожарного режима в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, постановление № 1479), в соответствии с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22" w:anchor="/document/99/565837297/XA00LTK2M0/" w:history="1">
        <w:r w:rsidRPr="00050165">
          <w:rPr>
            <w:rStyle w:val="a4"/>
            <w:rFonts w:ascii="Arial Narrow" w:eastAsia="Times New Roman" w:hAnsi="Arial Narrow" w:cs="Helvetica"/>
          </w:rPr>
          <w:t>пунктом 2 постановления № 1479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данный акт действует до </w:t>
      </w:r>
      <w:r w:rsidRPr="00050165">
        <w:rPr>
          <w:rStyle w:val="docnote-text"/>
          <w:rFonts w:ascii="Arial Narrow" w:eastAsia="Times New Roman" w:hAnsi="Arial Narrow" w:cs="Helvetica"/>
        </w:rPr>
        <w:t>31 декабря 2026 г. включительно.</w:t>
      </w:r>
    </w:p>
    <w:p w14:paraId="403A887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2.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 w:rsidRPr="00050165">
        <w:rPr>
          <w:rFonts w:ascii="Arial Narrow" w:hAnsi="Arial Narrow"/>
          <w:noProof/>
        </w:rPr>
        <w:drawing>
          <wp:inline distT="0" distB="0" distL="0" distR="0" wp14:anchorId="3DB9A28C" wp14:editId="159D9A52">
            <wp:extent cx="1047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являющиеся собственниками имущества, лица, уполномоченные владеть, пользоваться или распоряжаться имуществом, либо лица, назначенн</w:t>
      </w:r>
      <w:r w:rsidRPr="00050165">
        <w:rPr>
          <w:rFonts w:ascii="Arial Narrow" w:hAnsi="Arial Narrow"/>
        </w:rPr>
        <w:t>ые ответственными за обеспечение пожарной безопасности (далее - руководители организаций и граждане), определяют в зависимости от структуры объекта защиты и численности работников или служащих порядок и сроки обучения лиц, осуществляющих трудовую или служе</w:t>
      </w:r>
      <w:r w:rsidRPr="00050165">
        <w:rPr>
          <w:rFonts w:ascii="Arial Narrow" w:hAnsi="Arial Narrow"/>
        </w:rPr>
        <w:t>бную деятельность, по программам противопожарного инструктажа (далее - обучение), с учетом требований нормативных правовых актов Российской Федерации, предусматривающие, в том числе</w:t>
      </w:r>
      <w:r w:rsidRPr="00050165">
        <w:rPr>
          <w:rFonts w:ascii="Arial Narrow" w:hAnsi="Arial Narrow"/>
        </w:rPr>
        <w:t>:</w:t>
      </w:r>
    </w:p>
    <w:p w14:paraId="20912547" w14:textId="77777777" w:rsidR="00000000" w:rsidRPr="00050165" w:rsidRDefault="00050165">
      <w:pPr>
        <w:divId w:val="47267506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5A35FDE0" wp14:editId="64595C28">
            <wp:extent cx="10477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anchor="/document/99/9028718/XA00M6G2N3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от 21 декабря 1994 г. № 69-ФЗ "О пожарной безопасности"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(далее -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25" w:anchor="/document/99/9028718/XA00M6G2N3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№ 69-ФЗ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).</w:t>
      </w:r>
    </w:p>
    <w:p w14:paraId="7B4FE08B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1) положения об обучении работников подрядных организаций, лиц, команди</w:t>
      </w:r>
      <w:r w:rsidRPr="00050165">
        <w:rPr>
          <w:rFonts w:ascii="Arial Narrow" w:hAnsi="Arial Narrow"/>
        </w:rPr>
        <w:t>рованных, прикомандированных на работу (службу), лиц, проходящих обучение в форме практической подготовки или стажировки, лиц, осуществляющих трудовую или служебную деятельность, связанную с охраной (защитой) объектов и (или) имущества (при наличии таких р</w:t>
      </w:r>
      <w:r w:rsidRPr="00050165">
        <w:rPr>
          <w:rFonts w:ascii="Arial Narrow" w:hAnsi="Arial Narrow"/>
        </w:rPr>
        <w:t>аботников и лиц)</w:t>
      </w:r>
      <w:r w:rsidRPr="00050165">
        <w:rPr>
          <w:rFonts w:ascii="Arial Narrow" w:hAnsi="Arial Narrow"/>
        </w:rPr>
        <w:t>;</w:t>
      </w:r>
    </w:p>
    <w:p w14:paraId="426626D6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конкретизацию должностей лиц, на которых возложена трудовая функция по проведению противопожарного инструктажа</w:t>
      </w:r>
      <w:r w:rsidRPr="00050165">
        <w:rPr>
          <w:rFonts w:ascii="Arial Narrow" w:hAnsi="Arial Narrow"/>
        </w:rPr>
        <w:t>;</w:t>
      </w:r>
    </w:p>
    <w:p w14:paraId="63ECC0C6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совмещение вводного противопожарного инструктажа и первичного противопожарного инструктажа на рабочем месте (в случае пр</w:t>
      </w:r>
      <w:r w:rsidRPr="00050165">
        <w:rPr>
          <w:rFonts w:ascii="Arial Narrow" w:hAnsi="Arial Narrow"/>
        </w:rPr>
        <w:t>инятия руководителями организаций и гражданами решения о совмещении вводного противопожарного инструктажа и первичного противопожарного инструктажа на рабочем месте)</w:t>
      </w:r>
      <w:r w:rsidRPr="00050165">
        <w:rPr>
          <w:rFonts w:ascii="Arial Narrow" w:hAnsi="Arial Narrow"/>
        </w:rPr>
        <w:t>;</w:t>
      </w:r>
    </w:p>
    <w:p w14:paraId="0CAC4E64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4) случаи обучения по программам целевого противопожарного инструктажа</w:t>
      </w:r>
      <w:r w:rsidRPr="00050165">
        <w:rPr>
          <w:rFonts w:ascii="Arial Narrow" w:hAnsi="Arial Narrow"/>
        </w:rPr>
        <w:t>;</w:t>
      </w:r>
    </w:p>
    <w:p w14:paraId="4947F95E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lastRenderedPageBreak/>
        <w:t>5) форму реализац</w:t>
      </w:r>
      <w:r w:rsidRPr="00050165">
        <w:rPr>
          <w:rFonts w:ascii="Arial Narrow" w:hAnsi="Arial Narrow"/>
        </w:rPr>
        <w:t>ии и процедуру проведения проверки соответствия знаний и умений лиц, осуществляющих трудовую или служебную деятельность на объектах защиты, требованиям, предусмотренным программами противопожарного инструктажа (далее - проверка знаний и умений)</w:t>
      </w:r>
      <w:r w:rsidRPr="00050165">
        <w:rPr>
          <w:rFonts w:ascii="Arial Narrow" w:hAnsi="Arial Narrow"/>
        </w:rPr>
        <w:t>;</w:t>
      </w:r>
    </w:p>
    <w:p w14:paraId="693656F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6) применение электронного обучения, дистанционных образовательных технологий (при проведении обучения с применением электронного обучения, дистанционных образовательных технологий)</w:t>
      </w:r>
      <w:r w:rsidRPr="00050165">
        <w:rPr>
          <w:rFonts w:ascii="Arial Narrow" w:hAnsi="Arial Narrow"/>
        </w:rPr>
        <w:t>;</w:t>
      </w:r>
    </w:p>
    <w:p w14:paraId="64B387C4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7) виды противопожарных инструктажей для обучения надомников</w:t>
      </w:r>
      <w:r w:rsidRPr="00050165">
        <w:rPr>
          <w:rFonts w:ascii="Arial Narrow" w:hAnsi="Arial Narrow"/>
          <w:noProof/>
        </w:rPr>
        <w:drawing>
          <wp:inline distT="0" distB="0" distL="0" distR="0" wp14:anchorId="533145F1" wp14:editId="24551F78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дистанционных работников</w:t>
      </w:r>
      <w:r w:rsidRPr="00050165">
        <w:rPr>
          <w:rFonts w:ascii="Arial Narrow" w:hAnsi="Arial Narrow"/>
          <w:noProof/>
        </w:rPr>
        <w:drawing>
          <wp:inline distT="0" distB="0" distL="0" distR="0" wp14:anchorId="70A50E2A" wp14:editId="071D5DB8">
            <wp:extent cx="10477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(при наличии таких работников)</w:t>
      </w:r>
      <w:r w:rsidRPr="00050165">
        <w:rPr>
          <w:rFonts w:ascii="Arial Narrow" w:hAnsi="Arial Narrow"/>
        </w:rPr>
        <w:t>;</w:t>
      </w:r>
    </w:p>
    <w:p w14:paraId="566C46F7" w14:textId="77777777" w:rsidR="00000000" w:rsidRPr="00050165" w:rsidRDefault="00050165">
      <w:pPr>
        <w:spacing w:after="240"/>
        <w:divId w:val="1363747364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0CA10415" wp14:editId="182661DD">
            <wp:extent cx="1047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anchor="/document/99/901807664/XA00M9E2N8/" w:history="1">
        <w:r w:rsidRPr="00050165">
          <w:rPr>
            <w:rStyle w:val="a4"/>
            <w:rFonts w:ascii="Arial Narrow" w:eastAsia="Times New Roman" w:hAnsi="Arial Narrow" w:cs="Helvetica"/>
          </w:rPr>
          <w:t>Статья 310 Трудового кодекса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12EB46A1" w14:textId="77777777" w:rsidR="00000000" w:rsidRPr="00050165" w:rsidRDefault="00050165">
      <w:pPr>
        <w:divId w:val="1044062657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138512A9" wp14:editId="732999C9">
            <wp:extent cx="1047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anchor="/document/99/901807664/XA00M842N1/" w:history="1">
        <w:r w:rsidRPr="00050165">
          <w:rPr>
            <w:rStyle w:val="a4"/>
            <w:rFonts w:ascii="Arial Narrow" w:eastAsia="Times New Roman" w:hAnsi="Arial Narrow" w:cs="Helvetica"/>
          </w:rPr>
          <w:t>Статья 312.1 Трудового кодекса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67013A3F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8) виды электронной подписи</w:t>
      </w:r>
      <w:r w:rsidRPr="00050165">
        <w:rPr>
          <w:rFonts w:ascii="Arial Narrow" w:hAnsi="Arial Narrow"/>
          <w:noProof/>
        </w:rPr>
        <w:drawing>
          <wp:inline distT="0" distB="0" distL="0" distR="0" wp14:anchorId="1DFD9D4C" wp14:editId="25882808">
            <wp:extent cx="1047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(при оформлении документов в электронном виде и использовании электронной подписи)</w:t>
      </w:r>
      <w:r w:rsidRPr="00050165">
        <w:rPr>
          <w:rFonts w:ascii="Arial Narrow" w:hAnsi="Arial Narrow"/>
        </w:rPr>
        <w:t>;</w:t>
      </w:r>
    </w:p>
    <w:p w14:paraId="35245FB9" w14:textId="77777777" w:rsidR="00000000" w:rsidRPr="00050165" w:rsidRDefault="00050165">
      <w:pPr>
        <w:divId w:val="2017607089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73746FF4" wp14:editId="54F7D48E">
            <wp:extent cx="1047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anchor="/document/99/902271495/XA00M802MO/" w:history="1">
        <w:r w:rsidRPr="00050165">
          <w:rPr>
            <w:rStyle w:val="a4"/>
            <w:rFonts w:ascii="Arial Narrow" w:eastAsia="Times New Roman" w:hAnsi="Arial Narrow" w:cs="Helvetica"/>
          </w:rPr>
          <w:t>Статья 5 Федерального закона от 6 апреля 2011 г. № 63-Ф3 "Об электронной подписи"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(далее -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32" w:anchor="/document/99/902271495/XA00M1S2LR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№ 63-ФЗ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).</w:t>
      </w:r>
    </w:p>
    <w:p w14:paraId="4F791812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9) иные вопросы обучения, не урегулированные настоящим Порядк</w:t>
      </w:r>
      <w:r w:rsidRPr="00050165">
        <w:rPr>
          <w:rFonts w:ascii="Arial Narrow" w:hAnsi="Arial Narrow"/>
        </w:rPr>
        <w:t>ом</w:t>
      </w:r>
      <w:r w:rsidRPr="00050165">
        <w:rPr>
          <w:rFonts w:ascii="Arial Narrow" w:hAnsi="Arial Narrow"/>
        </w:rPr>
        <w:t>.</w:t>
      </w:r>
    </w:p>
    <w:p w14:paraId="739D388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3. Обучение содержит теоретическую и практическую части и может осуществляться как единовременно и непрерывно, так и поэтапно (дискретно)</w:t>
      </w:r>
      <w:r w:rsidRPr="00050165">
        <w:rPr>
          <w:rFonts w:ascii="Arial Narrow" w:hAnsi="Arial Narrow"/>
        </w:rPr>
        <w:t>.</w:t>
      </w:r>
    </w:p>
    <w:p w14:paraId="718EE35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4. Теоретическую часть обучения допускается реализовывать с применением электронного обучения, дистанционных обра</w:t>
      </w:r>
      <w:r w:rsidRPr="00050165">
        <w:rPr>
          <w:rFonts w:ascii="Arial Narrow" w:hAnsi="Arial Narrow"/>
        </w:rPr>
        <w:t>зовательных технологий, если это предусмотрено трудовым договором или дополнительным соглашением к нему, в том числе работников (служащих), выполняющих трудовые функции дистанционно (на постоянной основе либо временно)</w:t>
      </w:r>
      <w:r w:rsidRPr="00050165">
        <w:rPr>
          <w:rFonts w:ascii="Arial Narrow" w:hAnsi="Arial Narrow"/>
        </w:rPr>
        <w:t>.</w:t>
      </w:r>
    </w:p>
    <w:p w14:paraId="11B47F5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5. Противопожарный инструктаж провод</w:t>
      </w:r>
      <w:r w:rsidRPr="00050165">
        <w:rPr>
          <w:rFonts w:ascii="Arial Narrow" w:hAnsi="Arial Narrow"/>
        </w:rPr>
        <w:t>ится в целях доведения до лиц, осуществляющих трудовую или служебную деятельность, обязательных требований пожарной безопасности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42A24199" wp14:editId="65BB67A4">
            <wp:extent cx="1047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</w:t>
      </w:r>
      <w:r w:rsidRPr="00050165">
        <w:rPr>
          <w:rFonts w:ascii="Arial Narrow" w:hAnsi="Arial Narrow"/>
        </w:rPr>
        <w:t xml:space="preserve"> и противопожарной защиты, а также отработки действий в случае возникновения пожара</w:t>
      </w:r>
      <w:r w:rsidRPr="00050165">
        <w:rPr>
          <w:rFonts w:ascii="Arial Narrow" w:hAnsi="Arial Narrow"/>
        </w:rPr>
        <w:t>.</w:t>
      </w:r>
    </w:p>
    <w:p w14:paraId="5484D988" w14:textId="77777777" w:rsidR="00000000" w:rsidRPr="00050165" w:rsidRDefault="00050165">
      <w:pPr>
        <w:divId w:val="1461068833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6183EF58" wp14:editId="1D81EAF9">
            <wp:extent cx="1047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Style w:val="docnote-text"/>
          <w:rFonts w:ascii="Arial Narrow" w:eastAsia="Times New Roman" w:hAnsi="Arial Narrow" w:cs="Helvetica"/>
        </w:rPr>
        <w:t>Абзац че</w:t>
      </w:r>
      <w:r w:rsidRPr="00050165">
        <w:rPr>
          <w:rStyle w:val="docnote-text"/>
          <w:rFonts w:ascii="Arial Narrow" w:eastAsia="Times New Roman" w:hAnsi="Arial Narrow" w:cs="Helvetica"/>
        </w:rPr>
        <w:t>твертый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34" w:anchor="/document/99/9028718/XA00LU62M3/" w:history="1">
        <w:r w:rsidRPr="00050165">
          <w:rPr>
            <w:rStyle w:val="a4"/>
            <w:rFonts w:ascii="Arial Narrow" w:eastAsia="Times New Roman" w:hAnsi="Arial Narrow" w:cs="Helvetica"/>
          </w:rPr>
          <w:t>статьи 1 Федерального закона № 69-ФЗ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079A1C76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6. Противопожарные инструктажи проводятся лицами, в том числе на основании гражданско-правового договора, прошедшими обучение мерам пожа</w:t>
      </w:r>
      <w:r w:rsidRPr="00050165">
        <w:rPr>
          <w:rFonts w:ascii="Arial Narrow" w:hAnsi="Arial Narrow"/>
        </w:rPr>
        <w:t>рной безопасности по дополнительным профессиональным программам в области пожарной безопасности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1C200A6E" wp14:editId="143CEBBD">
            <wp:extent cx="10477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либо имеющими среднее профессиональное и (или) высшее образование по</w:t>
      </w:r>
      <w:r w:rsidRPr="00050165">
        <w:rPr>
          <w:rFonts w:ascii="Arial Narrow" w:hAnsi="Arial Narrow"/>
        </w:rPr>
        <w:t xml:space="preserve"> специальности "Пожарная безопасность"</w:t>
      </w:r>
      <w:r w:rsidRPr="00050165">
        <w:rPr>
          <w:rFonts w:ascii="Arial Narrow" w:hAnsi="Arial Narrow"/>
          <w:noProof/>
        </w:rPr>
        <w:drawing>
          <wp:inline distT="0" distB="0" distL="0" distR="0" wp14:anchorId="002C79F8" wp14:editId="454FDD6F">
            <wp:extent cx="10477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или</w:t>
      </w:r>
      <w:r w:rsidRPr="00050165">
        <w:rPr>
          <w:rFonts w:ascii="Arial Narrow" w:hAnsi="Arial Narrow"/>
        </w:rPr>
        <w:t xml:space="preserve"> направлению подготовки "Техносферная безопасность" по профилю "Пожарная безопасность"</w:t>
      </w:r>
      <w:r w:rsidRPr="00050165">
        <w:rPr>
          <w:rFonts w:ascii="Arial Narrow" w:hAnsi="Arial Narrow"/>
          <w:noProof/>
        </w:rPr>
        <w:drawing>
          <wp:inline distT="0" distB="0" distL="0" distR="0" wp14:anchorId="23EEC9F6" wp14:editId="1AC6B40B">
            <wp:extent cx="152400" cy="2190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</w:t>
      </w:r>
    </w:p>
    <w:p w14:paraId="3E429D7B" w14:textId="77777777" w:rsidR="00000000" w:rsidRPr="00050165" w:rsidRDefault="00050165">
      <w:pPr>
        <w:spacing w:after="240"/>
        <w:divId w:val="287005277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lastRenderedPageBreak/>
        <w:drawing>
          <wp:inline distT="0" distB="0" distL="0" distR="0" wp14:anchorId="53F5BD05" wp14:editId="15615D68">
            <wp:extent cx="1047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Style w:val="docnote-text"/>
          <w:rFonts w:ascii="Arial Narrow" w:eastAsia="Times New Roman" w:hAnsi="Arial Narrow" w:cs="Helvetica"/>
        </w:rPr>
        <w:t>Части вторая, четвертая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38" w:anchor="/document/99/9028718/XA00M7U2MN/" w:history="1">
        <w:r w:rsidRPr="00050165">
          <w:rPr>
            <w:rStyle w:val="a4"/>
            <w:rFonts w:ascii="Arial Narrow" w:eastAsia="Times New Roman" w:hAnsi="Arial Narrow" w:cs="Helvetica"/>
          </w:rPr>
          <w:t>статьи 25 Федерального закона № 69-ФЗ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1CA03D85" w14:textId="77777777" w:rsidR="00000000" w:rsidRPr="00050165" w:rsidRDefault="00050165">
      <w:pPr>
        <w:spacing w:after="240"/>
        <w:divId w:val="1442188353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53492A88" wp14:editId="38F195BF">
            <wp:extent cx="1047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history="1">
        <w:r w:rsidRPr="00050165">
          <w:rPr>
            <w:rStyle w:val="a4"/>
            <w:rFonts w:ascii="Arial Narrow" w:eastAsia="Times New Roman" w:hAnsi="Arial Narrow" w:cs="Helvetica"/>
          </w:rPr>
          <w:t xml:space="preserve">Приказ Министерства просвещения Российской Федерации от 7 июля 2022 г. № 537 "Об утверждении </w:t>
        </w:r>
        <w:r w:rsidRPr="00050165">
          <w:rPr>
            <w:rStyle w:val="a4"/>
            <w:rFonts w:ascii="Arial Narrow" w:eastAsia="Times New Roman" w:hAnsi="Arial Narrow" w:cs="Helvetica"/>
          </w:rPr>
          <w:t>федерального государственного образовательного стандарта среднего профессионального образования по специальности 20.02.04 Пожарная безопасность"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8 августа 2022 г., регистрационный № 69571) с измен</w:t>
      </w:r>
      <w:r w:rsidRPr="00050165">
        <w:rPr>
          <w:rStyle w:val="docnote-text"/>
          <w:rFonts w:ascii="Arial Narrow" w:eastAsia="Times New Roman" w:hAnsi="Arial Narrow" w:cs="Helvetica"/>
        </w:rPr>
        <w:t xml:space="preserve">ениями, внесенными </w:t>
      </w:r>
      <w:hyperlink r:id="rId40" w:history="1">
        <w:r w:rsidRPr="00050165">
          <w:rPr>
            <w:rStyle w:val="a4"/>
            <w:rFonts w:ascii="Arial Narrow" w:eastAsia="Times New Roman" w:hAnsi="Arial Narrow" w:cs="Helvetica"/>
          </w:rPr>
          <w:t>приказом Министерства просвещения Российской Федерации от 3 июля 2024 г. № 464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9 августа 2024 г., регистрационный № 79088),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41" w:anchor="/document/99/565235296/XA00M6G2N3/" w:history="1">
        <w:r w:rsidRPr="00050165">
          <w:rPr>
            <w:rStyle w:val="a4"/>
            <w:rFonts w:ascii="Arial Narrow" w:eastAsia="Times New Roman" w:hAnsi="Arial Narrow" w:cs="Helvetica"/>
          </w:rPr>
          <w:t xml:space="preserve">приказ Министерства науки и высшего образования Российской Федерации от 25 мая 2020 г. № 679 "Об утверждении федерального государственного образовательного стандарта высшего образования </w:t>
        </w:r>
        <w:r w:rsidRPr="00050165">
          <w:rPr>
            <w:rStyle w:val="a4"/>
            <w:rFonts w:ascii="Arial Narrow" w:eastAsia="Times New Roman" w:hAnsi="Arial Narrow" w:cs="Helvetica"/>
          </w:rPr>
          <w:t>- специалитет по специальности 20.05.01 Пожарная безопасность"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6 июля 2020 г., регистрационный № 58838) с изменениями, внесенными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42" w:anchor="/document/99/573339032/XA00M6G2N3/" w:history="1">
        <w:r w:rsidRPr="00050165">
          <w:rPr>
            <w:rStyle w:val="a4"/>
            <w:rFonts w:ascii="Arial Narrow" w:eastAsia="Times New Roman" w:hAnsi="Arial Narrow" w:cs="Helvetica"/>
          </w:rPr>
          <w:t>приказами Министерства науки и высшего образования Российской Федерации от 26 ноября 2020 г. № 1456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r w:rsidRPr="00050165">
        <w:rPr>
          <w:rStyle w:val="docnote-text"/>
          <w:rFonts w:ascii="Arial Narrow" w:eastAsia="Times New Roman" w:hAnsi="Arial Narrow" w:cs="Helvetica"/>
        </w:rPr>
        <w:t>(зарегистрирован Министерством юстиции Российской Федерации 27 мая 2021 г., регистрационный № 63650),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43" w:anchor="/document/99/351812617/XA00M5U2N0/" w:history="1">
        <w:r w:rsidRPr="00050165">
          <w:rPr>
            <w:rStyle w:val="a4"/>
            <w:rFonts w:ascii="Arial Narrow" w:eastAsia="Times New Roman" w:hAnsi="Arial Narrow" w:cs="Helvetica"/>
          </w:rPr>
          <w:t>от 19 июля 2022 г. № 662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</w:t>
      </w:r>
      <w:r w:rsidRPr="00050165">
        <w:rPr>
          <w:rStyle w:val="docnote-text"/>
          <w:rFonts w:ascii="Arial Narrow" w:eastAsia="Times New Roman" w:hAnsi="Arial Narrow" w:cs="Helvetica"/>
        </w:rPr>
        <w:t>ерации 7 октября 2022 г., регистрационный № 70414),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44" w:anchor="/document/99/1301169509/XA00M5U2N0/" w:history="1">
        <w:r w:rsidRPr="00050165">
          <w:rPr>
            <w:rStyle w:val="a4"/>
            <w:rFonts w:ascii="Arial Narrow" w:eastAsia="Times New Roman" w:hAnsi="Arial Narrow" w:cs="Helvetica"/>
          </w:rPr>
          <w:t>от 27 февраля 2023 г. № 208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31 марта 2023 г., регистрационный № 728</w:t>
      </w:r>
      <w:r w:rsidRPr="00050165">
        <w:rPr>
          <w:rStyle w:val="docnote-text"/>
          <w:rFonts w:ascii="Arial Narrow" w:eastAsia="Times New Roman" w:hAnsi="Arial Narrow" w:cs="Helvetica"/>
        </w:rPr>
        <w:t>33).</w:t>
      </w:r>
    </w:p>
    <w:p w14:paraId="4A64D5E2" w14:textId="77777777" w:rsidR="00000000" w:rsidRPr="00050165" w:rsidRDefault="00050165">
      <w:pPr>
        <w:divId w:val="544950310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270AA145" wp14:editId="5DD9A896">
            <wp:extent cx="152400" cy="2190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" w:anchor="/document/99/565235295/XA00M6G2N3/" w:history="1">
        <w:r w:rsidRPr="00050165">
          <w:rPr>
            <w:rStyle w:val="a4"/>
            <w:rFonts w:ascii="Arial Narrow" w:eastAsia="Times New Roman" w:hAnsi="Arial Narrow" w:cs="Helvetica"/>
          </w:rPr>
          <w:t>Приказ Министерства науки и высшего образования Российской Федерации от 25 мая 2020 г. № 680 "Об утверждении федерального государственного образовательного стандарта высшего образо</w:t>
        </w:r>
        <w:r w:rsidRPr="00050165">
          <w:rPr>
            <w:rStyle w:val="a4"/>
            <w:rFonts w:ascii="Arial Narrow" w:eastAsia="Times New Roman" w:hAnsi="Arial Narrow" w:cs="Helvetica"/>
          </w:rPr>
          <w:t>вания - бакалавриат по направлению подготовки 20.03.01 Техносферная безопасность"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6 июля 2020 г., регистрационный № 58837) с изменениями, внесенными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46" w:anchor="/document/99/573339032/XA00M6G2N3/" w:history="1">
        <w:r w:rsidRPr="00050165">
          <w:rPr>
            <w:rStyle w:val="a4"/>
            <w:rFonts w:ascii="Arial Narrow" w:eastAsia="Times New Roman" w:hAnsi="Arial Narrow" w:cs="Helvetica"/>
          </w:rPr>
          <w:t>приказами Министерства науки и высшего образования Российской Федерации от 26 ноября 2020 г. № 1456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27 мая 2021 г., регистрационный № 63650),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47" w:anchor="/document/99/351812617/XA00M5U2N0/" w:history="1">
        <w:r w:rsidRPr="00050165">
          <w:rPr>
            <w:rStyle w:val="a4"/>
            <w:rFonts w:ascii="Arial Narrow" w:eastAsia="Times New Roman" w:hAnsi="Arial Narrow" w:cs="Helvetica"/>
          </w:rPr>
          <w:t>от 19 июля 2022 г. № 662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7 октября 2022 г., регистрационный № 70414),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48" w:anchor="/document/99/1301169509/XA00M5U2N0/" w:history="1">
        <w:r w:rsidRPr="00050165">
          <w:rPr>
            <w:rStyle w:val="a4"/>
            <w:rFonts w:ascii="Arial Narrow" w:eastAsia="Times New Roman" w:hAnsi="Arial Narrow" w:cs="Helvetica"/>
          </w:rPr>
          <w:t>от 27 февраля 2023 г. № 208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31 марта 2023 г., регистрационный № 72833).</w:t>
      </w:r>
    </w:p>
    <w:p w14:paraId="196E0C48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Лица, указанные в абзаце первом настоящего пункта, осваивают программы противопожарных инструктажей</w:t>
      </w:r>
      <w:r w:rsidRPr="00050165">
        <w:rPr>
          <w:rFonts w:ascii="Arial Narrow" w:hAnsi="Arial Narrow"/>
          <w:noProof/>
        </w:rPr>
        <w:drawing>
          <wp:inline distT="0" distB="0" distL="0" distR="0" wp14:anchorId="02255824" wp14:editId="6DB301CA">
            <wp:extent cx="14287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самостоятельно с внесением соответствующей записи в журнал учет</w:t>
      </w:r>
      <w:r w:rsidRPr="00050165">
        <w:rPr>
          <w:rFonts w:ascii="Arial Narrow" w:hAnsi="Arial Narrow"/>
        </w:rPr>
        <w:t xml:space="preserve">а противопожарных инструктажей (рекомендуемый образец приведен в </w:t>
      </w:r>
      <w:hyperlink r:id="rId50" w:anchor="/document/99/1311527645/XA00M382MD/" w:tgtFrame="_self" w:history="1">
        <w:r w:rsidRPr="00050165">
          <w:rPr>
            <w:rStyle w:val="a4"/>
            <w:rFonts w:ascii="Arial Narrow" w:hAnsi="Arial Narrow"/>
          </w:rPr>
          <w:t>приложении к настоящему Порядку</w:t>
        </w:r>
      </w:hyperlink>
      <w:r w:rsidRPr="00050165">
        <w:rPr>
          <w:rFonts w:ascii="Arial Narrow" w:hAnsi="Arial Narrow"/>
        </w:rPr>
        <w:t>). Проверка знаний и умений в этом случае не проводится</w:t>
      </w:r>
      <w:r w:rsidRPr="00050165">
        <w:rPr>
          <w:rFonts w:ascii="Arial Narrow" w:hAnsi="Arial Narrow"/>
        </w:rPr>
        <w:t>.</w:t>
      </w:r>
    </w:p>
    <w:p w14:paraId="2DD9DD15" w14:textId="77777777" w:rsidR="00000000" w:rsidRPr="00050165" w:rsidRDefault="00050165">
      <w:pPr>
        <w:divId w:val="1936205311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0758A2BE" wp14:editId="6E67FCE8">
            <wp:extent cx="142875" cy="219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Style w:val="docnote-text"/>
          <w:rFonts w:ascii="Arial Narrow" w:eastAsia="Times New Roman" w:hAnsi="Arial Narrow" w:cs="Helvetica"/>
        </w:rPr>
        <w:t>Часть вторая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51" w:anchor="/document/99/9028718/XA00M7U2MN/" w:history="1">
        <w:r w:rsidRPr="00050165">
          <w:rPr>
            <w:rStyle w:val="a4"/>
            <w:rFonts w:ascii="Arial Narrow" w:eastAsia="Times New Roman" w:hAnsi="Arial Narrow" w:cs="Helvetica"/>
          </w:rPr>
          <w:t>статьи 25 Федерального закона № 69-ФЗ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1A032794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7. Противопожарные инструктажи проводятся по программам, разработанным лицами, указанными в абзаце первом </w:t>
      </w:r>
      <w:hyperlink r:id="rId52" w:anchor="/document/99/1311527645/XA00M902N2/" w:tgtFrame="_self" w:history="1">
        <w:r w:rsidRPr="00050165">
          <w:rPr>
            <w:rStyle w:val="a4"/>
            <w:rFonts w:ascii="Arial Narrow" w:hAnsi="Arial Narrow"/>
          </w:rPr>
          <w:t>пункта 6 настоящего Порядка</w:t>
        </w:r>
      </w:hyperlink>
      <w:r w:rsidRPr="00050165">
        <w:rPr>
          <w:rFonts w:ascii="Arial Narrow" w:hAnsi="Arial Narrow"/>
        </w:rPr>
        <w:t>, с использованием наглядных пособий и учебно-методических материалов на бумажном носителе и (или) в электронном виде, подготовленных на основании нормативных правовых актов Российской Федерации и нормативных документов по пожарной безопасности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265E3EBA" wp14:editId="08993586">
            <wp:extent cx="152400" cy="2190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</w:t>
      </w:r>
    </w:p>
    <w:p w14:paraId="06120E0B" w14:textId="77777777" w:rsidR="00000000" w:rsidRPr="00050165" w:rsidRDefault="00050165">
      <w:pPr>
        <w:divId w:val="1202522764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lastRenderedPageBreak/>
        <w:drawing>
          <wp:inline distT="0" distB="0" distL="0" distR="0" wp14:anchorId="78A701E2" wp14:editId="3A0041C0">
            <wp:extent cx="152400" cy="2190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anchor="/document/99/902111644/XA00M382MD/" w:history="1">
        <w:r w:rsidRPr="00050165">
          <w:rPr>
            <w:rStyle w:val="a4"/>
            <w:rFonts w:ascii="Arial Narrow" w:eastAsia="Times New Roman" w:hAnsi="Arial Narrow" w:cs="Helvetica"/>
          </w:rPr>
          <w:t>Часть 3 статьи 4 Федерального закона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7DB1751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8. По видам и срокам проведения противопожарные инструктажи подразделяются на</w:t>
      </w:r>
      <w:r w:rsidRPr="00050165">
        <w:rPr>
          <w:rFonts w:ascii="Arial Narrow" w:hAnsi="Arial Narrow"/>
        </w:rPr>
        <w:t>:</w:t>
      </w:r>
    </w:p>
    <w:p w14:paraId="1BE5DCEF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1) вводный</w:t>
      </w:r>
      <w:r w:rsidRPr="00050165">
        <w:rPr>
          <w:rFonts w:ascii="Arial Narrow" w:hAnsi="Arial Narrow"/>
        </w:rPr>
        <w:t>;</w:t>
      </w:r>
    </w:p>
    <w:p w14:paraId="5C596DC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первичный на рабочем месте</w:t>
      </w:r>
      <w:r w:rsidRPr="00050165">
        <w:rPr>
          <w:rFonts w:ascii="Arial Narrow" w:hAnsi="Arial Narrow"/>
        </w:rPr>
        <w:t>;</w:t>
      </w:r>
    </w:p>
    <w:p w14:paraId="6DD4500A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повторны</w:t>
      </w:r>
      <w:r w:rsidRPr="00050165">
        <w:rPr>
          <w:rFonts w:ascii="Arial Narrow" w:hAnsi="Arial Narrow"/>
        </w:rPr>
        <w:t>й</w:t>
      </w:r>
      <w:r w:rsidRPr="00050165">
        <w:rPr>
          <w:rFonts w:ascii="Arial Narrow" w:hAnsi="Arial Narrow"/>
        </w:rPr>
        <w:t>;</w:t>
      </w:r>
    </w:p>
    <w:p w14:paraId="050F820D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4) внеплановый</w:t>
      </w:r>
      <w:r w:rsidRPr="00050165">
        <w:rPr>
          <w:rFonts w:ascii="Arial Narrow" w:hAnsi="Arial Narrow"/>
        </w:rPr>
        <w:t>;</w:t>
      </w:r>
    </w:p>
    <w:p w14:paraId="3EFCEE4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5) целевой</w:t>
      </w:r>
      <w:r w:rsidRPr="00050165">
        <w:rPr>
          <w:rFonts w:ascii="Arial Narrow" w:hAnsi="Arial Narrow"/>
        </w:rPr>
        <w:t>.</w:t>
      </w:r>
    </w:p>
    <w:p w14:paraId="084E3DE4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9. Вводный противопожарный инструктаж проводится до начала осуществления трудовой или служебной деятельности на объектах защиты</w:t>
      </w:r>
      <w:r w:rsidRPr="00050165">
        <w:rPr>
          <w:rFonts w:ascii="Arial Narrow" w:hAnsi="Arial Narrow"/>
        </w:rPr>
        <w:t>:</w:t>
      </w:r>
    </w:p>
    <w:p w14:paraId="3CA8FF5D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1) со всеми лицами, вновь принимаемыми на работу (службу), в том числе временную</w:t>
      </w:r>
      <w:r w:rsidRPr="00050165">
        <w:rPr>
          <w:rFonts w:ascii="Arial Narrow" w:hAnsi="Arial Narrow"/>
        </w:rPr>
        <w:t>;</w:t>
      </w:r>
    </w:p>
    <w:p w14:paraId="3A595AB8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с лицами, к</w:t>
      </w:r>
      <w:r w:rsidRPr="00050165">
        <w:rPr>
          <w:rFonts w:ascii="Arial Narrow" w:hAnsi="Arial Narrow"/>
        </w:rPr>
        <w:t>омандированными, прикомандированными на работу (службу)</w:t>
      </w:r>
      <w:r w:rsidRPr="00050165">
        <w:rPr>
          <w:rFonts w:ascii="Arial Narrow" w:hAnsi="Arial Narrow"/>
        </w:rPr>
        <w:t>;</w:t>
      </w:r>
    </w:p>
    <w:p w14:paraId="10FA06B5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с лицами, проходящими обучение в форме практической подготовки или стажировки</w:t>
      </w:r>
      <w:r w:rsidRPr="00050165">
        <w:rPr>
          <w:rFonts w:ascii="Arial Narrow" w:hAnsi="Arial Narrow"/>
        </w:rPr>
        <w:t>;</w:t>
      </w:r>
    </w:p>
    <w:p w14:paraId="62E01AA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4) с иными лицами, осуществляющими трудовую или служебную деятельность, по решению руководителей организаций и граждан</w:t>
      </w:r>
      <w:r w:rsidRPr="00050165">
        <w:rPr>
          <w:rFonts w:ascii="Arial Narrow" w:hAnsi="Arial Narrow"/>
        </w:rPr>
        <w:t>.</w:t>
      </w:r>
    </w:p>
    <w:p w14:paraId="4A6A7A43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10. Первичный противопожарный инструктаж на рабочем месте проводится до начала трудовой или служебной деятельности на объектах защиты:</w:t>
      </w:r>
      <w:r w:rsidRPr="00050165">
        <w:rPr>
          <w:rFonts w:ascii="Arial Narrow" w:hAnsi="Arial Narrow"/>
        </w:rPr>
        <w:t xml:space="preserve"> </w:t>
      </w:r>
    </w:p>
    <w:p w14:paraId="71E14C2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1) со всеми лицами, прошедшими вводный противопожарный инструктаж</w:t>
      </w:r>
      <w:r w:rsidRPr="00050165">
        <w:rPr>
          <w:rFonts w:ascii="Arial Narrow" w:hAnsi="Arial Narrow"/>
        </w:rPr>
        <w:t>;</w:t>
      </w:r>
    </w:p>
    <w:p w14:paraId="6B328E7D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с лицами, переведенными из другого подразделения</w:t>
      </w:r>
      <w:r w:rsidRPr="00050165">
        <w:rPr>
          <w:rFonts w:ascii="Arial Narrow" w:hAnsi="Arial Narrow"/>
        </w:rPr>
        <w:t>;</w:t>
      </w:r>
    </w:p>
    <w:p w14:paraId="0D913F0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с лицами, которым поручается выполнение новой для них трудовой или служебной деятельности</w:t>
      </w:r>
      <w:r w:rsidRPr="00050165">
        <w:rPr>
          <w:rFonts w:ascii="Arial Narrow" w:hAnsi="Arial Narrow"/>
        </w:rPr>
        <w:t>.</w:t>
      </w:r>
    </w:p>
    <w:p w14:paraId="182BE5DC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11. Повторный противопожарный инструктаж п</w:t>
      </w:r>
      <w:r w:rsidRPr="00050165">
        <w:rPr>
          <w:rFonts w:ascii="Arial Narrow" w:hAnsi="Arial Narrow"/>
        </w:rPr>
        <w:t>роводится не реже 1 раза в год со всеми лицами, осуществляющими трудовую или служебную деятельность на объектах защиты, с которыми проводился вводный противопожарный инструктаж и первичный противопожарный инструктаж на рабочем месте</w:t>
      </w:r>
      <w:r w:rsidRPr="00050165">
        <w:rPr>
          <w:rFonts w:ascii="Arial Narrow" w:hAnsi="Arial Narrow"/>
        </w:rPr>
        <w:t>.</w:t>
      </w:r>
    </w:p>
    <w:p w14:paraId="671DD52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Повторный противопожар</w:t>
      </w:r>
      <w:r w:rsidRPr="00050165">
        <w:rPr>
          <w:rFonts w:ascii="Arial Narrow" w:hAnsi="Arial Narrow"/>
        </w:rPr>
        <w:t>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на объектах защиты, отнесе</w:t>
      </w:r>
      <w:r w:rsidRPr="00050165">
        <w:rPr>
          <w:rFonts w:ascii="Arial Narrow" w:hAnsi="Arial Narrow"/>
        </w:rPr>
        <w:t xml:space="preserve">нных к категориям повышенной </w:t>
      </w:r>
      <w:proofErr w:type="spellStart"/>
      <w:r w:rsidRPr="00050165">
        <w:rPr>
          <w:rFonts w:ascii="Arial Narrow" w:hAnsi="Arial Narrow"/>
        </w:rPr>
        <w:t>взрывопожароопасности</w:t>
      </w:r>
      <w:proofErr w:type="spellEnd"/>
      <w:r w:rsidRPr="00050165">
        <w:rPr>
          <w:rFonts w:ascii="Arial Narrow" w:hAnsi="Arial Narrow"/>
        </w:rPr>
        <w:t xml:space="preserve">, </w:t>
      </w:r>
      <w:proofErr w:type="spellStart"/>
      <w:r w:rsidRPr="00050165">
        <w:rPr>
          <w:rFonts w:ascii="Arial Narrow" w:hAnsi="Arial Narrow"/>
        </w:rPr>
        <w:t>взрывопожароопасности</w:t>
      </w:r>
      <w:proofErr w:type="spellEnd"/>
      <w:r w:rsidRPr="00050165">
        <w:rPr>
          <w:rFonts w:ascii="Arial Narrow" w:hAnsi="Arial Narrow"/>
        </w:rPr>
        <w:t>, пожароопасности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36E725F6" wp14:editId="5CA82595">
            <wp:extent cx="152400" cy="219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а также с лицами, осуществляющими трудовую или служебную деятельность на объектах защиты, связанную с охраной (защитой) объектов и (или) имущества</w:t>
      </w:r>
      <w:r w:rsidRPr="00050165">
        <w:rPr>
          <w:rFonts w:ascii="Arial Narrow" w:hAnsi="Arial Narrow"/>
        </w:rPr>
        <w:t>.</w:t>
      </w:r>
    </w:p>
    <w:p w14:paraId="7E863345" w14:textId="77777777" w:rsidR="00000000" w:rsidRPr="00050165" w:rsidRDefault="00050165">
      <w:pPr>
        <w:divId w:val="946499550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39B6AF74" wp14:editId="3075C551">
            <wp:extent cx="152400" cy="2190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anchor="/document/99/902111644/XA00MEI2NC/" w:history="1">
        <w:r w:rsidRPr="00050165">
          <w:rPr>
            <w:rStyle w:val="a4"/>
            <w:rFonts w:ascii="Arial Narrow" w:eastAsia="Times New Roman" w:hAnsi="Arial Narrow" w:cs="Helvetica"/>
          </w:rPr>
          <w:t>Статья 27 Федерального закона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7D69C79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12. Внеплановый противопожарный инструктаж проводится</w:t>
      </w:r>
      <w:r w:rsidRPr="00050165">
        <w:rPr>
          <w:rFonts w:ascii="Arial Narrow" w:hAnsi="Arial Narrow"/>
        </w:rPr>
        <w:t>:</w:t>
      </w:r>
    </w:p>
    <w:p w14:paraId="5E19D5EC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lastRenderedPageBreak/>
        <w:t>1) при введении в действие новы</w:t>
      </w:r>
      <w:r w:rsidRPr="00050165">
        <w:rPr>
          <w:rFonts w:ascii="Arial Narrow" w:hAnsi="Arial Narrow"/>
        </w:rPr>
        <w:t>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объектов защиты</w:t>
      </w:r>
      <w:r w:rsidRPr="00050165">
        <w:rPr>
          <w:rFonts w:ascii="Arial Narrow" w:hAnsi="Arial Narrow"/>
        </w:rPr>
        <w:t>;</w:t>
      </w:r>
    </w:p>
    <w:p w14:paraId="2030AD42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при изменении технологического процесса производства,</w:t>
      </w:r>
      <w:r w:rsidRPr="00050165">
        <w:rPr>
          <w:rFonts w:ascii="Arial Narrow" w:hAnsi="Arial Narrow"/>
        </w:rPr>
        <w:t xml:space="preserve">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</w:t>
      </w:r>
      <w:r w:rsidRPr="00050165">
        <w:rPr>
          <w:rFonts w:ascii="Arial Narrow" w:hAnsi="Arial Narrow"/>
        </w:rPr>
        <w:t>;</w:t>
      </w:r>
    </w:p>
    <w:p w14:paraId="06736D62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при нарушении лицами, осуществляющими трудовую или сл</w:t>
      </w:r>
      <w:r w:rsidRPr="00050165">
        <w:rPr>
          <w:rFonts w:ascii="Arial Narrow" w:hAnsi="Arial Narrow"/>
        </w:rPr>
        <w:t>ужебную деятельность на объектах защиты, обязательных требований пожарной безопасности, которые могли привести или привели к пожару</w:t>
      </w:r>
      <w:r w:rsidRPr="00050165">
        <w:rPr>
          <w:rFonts w:ascii="Arial Narrow" w:hAnsi="Arial Narrow"/>
        </w:rPr>
        <w:t>;</w:t>
      </w:r>
    </w:p>
    <w:p w14:paraId="1538091E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4) в случае перерыва в осуществлении трудовой или служебной деятельности более чем на 60 календарных дней перед началом осу</w:t>
      </w:r>
      <w:r w:rsidRPr="00050165">
        <w:rPr>
          <w:rFonts w:ascii="Arial Narrow" w:hAnsi="Arial Narrow"/>
        </w:rPr>
        <w:t xml:space="preserve">ществления трудовой или служебной деятельности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</w:t>
      </w:r>
      <w:proofErr w:type="spellStart"/>
      <w:r w:rsidRPr="00050165">
        <w:rPr>
          <w:rFonts w:ascii="Arial Narrow" w:hAnsi="Arial Narrow"/>
        </w:rPr>
        <w:t>взрывопожароопасности</w:t>
      </w:r>
      <w:proofErr w:type="spellEnd"/>
      <w:r w:rsidRPr="00050165">
        <w:rPr>
          <w:rFonts w:ascii="Arial Narrow" w:hAnsi="Arial Narrow"/>
        </w:rPr>
        <w:t xml:space="preserve">, </w:t>
      </w:r>
      <w:proofErr w:type="spellStart"/>
      <w:r w:rsidRPr="00050165">
        <w:rPr>
          <w:rFonts w:ascii="Arial Narrow" w:hAnsi="Arial Narrow"/>
        </w:rPr>
        <w:t>взрывопожароопасности</w:t>
      </w:r>
      <w:proofErr w:type="spellEnd"/>
      <w:r w:rsidRPr="00050165">
        <w:rPr>
          <w:rFonts w:ascii="Arial Narrow" w:hAnsi="Arial Narrow"/>
        </w:rPr>
        <w:t>, п</w:t>
      </w:r>
      <w:r w:rsidRPr="00050165">
        <w:rPr>
          <w:rFonts w:ascii="Arial Narrow" w:hAnsi="Arial Narrow"/>
        </w:rPr>
        <w:t>ожароопасности, а также у лиц, осуществляющих трудовую или служебную деятельность на объектах защиты, связанную с охраной (защитой) объектов и (или) имущества</w:t>
      </w:r>
      <w:r w:rsidRPr="00050165">
        <w:rPr>
          <w:rFonts w:ascii="Arial Narrow" w:hAnsi="Arial Narrow"/>
        </w:rPr>
        <w:t>;</w:t>
      </w:r>
    </w:p>
    <w:p w14:paraId="21C2867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5) по решению руководителей организаций и граждан</w:t>
      </w:r>
      <w:r w:rsidRPr="00050165">
        <w:rPr>
          <w:rFonts w:ascii="Arial Narrow" w:hAnsi="Arial Narrow"/>
        </w:rPr>
        <w:t>.</w:t>
      </w:r>
    </w:p>
    <w:p w14:paraId="3EAC358E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13. Целевой противопожарный инструктаж провод</w:t>
      </w:r>
      <w:r w:rsidRPr="00050165">
        <w:rPr>
          <w:rFonts w:ascii="Arial Narrow" w:hAnsi="Arial Narrow"/>
        </w:rPr>
        <w:t>ится в том числе в следующих случаях</w:t>
      </w:r>
      <w:r w:rsidRPr="00050165">
        <w:rPr>
          <w:rFonts w:ascii="Arial Narrow" w:hAnsi="Arial Narrow"/>
        </w:rPr>
        <w:t>:</w:t>
      </w:r>
    </w:p>
    <w:p w14:paraId="6F8F4B45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1) перед выполнением огневых работ, на которые оформляется наряд-допуск</w:t>
      </w:r>
      <w:r w:rsidRPr="00050165">
        <w:rPr>
          <w:rFonts w:ascii="Arial Narrow" w:hAnsi="Arial Narrow"/>
          <w:noProof/>
        </w:rPr>
        <w:drawing>
          <wp:inline distT="0" distB="0" distL="0" distR="0" wp14:anchorId="311F758A" wp14:editId="1EED030E">
            <wp:extent cx="152400" cy="2190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;</w:t>
      </w:r>
    </w:p>
    <w:p w14:paraId="6747893B" w14:textId="77777777" w:rsidR="00000000" w:rsidRPr="00050165" w:rsidRDefault="00050165">
      <w:pPr>
        <w:divId w:val="1188913397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059AF459" wp14:editId="249CC004">
            <wp:extent cx="152400" cy="2190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anchor="/document/99/565837297/XA00M482MG/" w:history="1">
        <w:r w:rsidRPr="00050165">
          <w:rPr>
            <w:rStyle w:val="a4"/>
            <w:rFonts w:ascii="Arial Narrow" w:eastAsia="Times New Roman" w:hAnsi="Arial Narrow" w:cs="Helvetica"/>
          </w:rPr>
          <w:t>Пункт 372 Правил противопожарного режима в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3E687D5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2) перед выполнением других огневых, пожароопасных и </w:t>
      </w:r>
      <w:proofErr w:type="spellStart"/>
      <w:r w:rsidRPr="00050165">
        <w:rPr>
          <w:rFonts w:ascii="Arial Narrow" w:hAnsi="Arial Narrow"/>
        </w:rPr>
        <w:t>пожаровзрывоопасных</w:t>
      </w:r>
      <w:proofErr w:type="spellEnd"/>
      <w:r w:rsidRPr="00050165">
        <w:rPr>
          <w:rFonts w:ascii="Arial Narrow" w:hAnsi="Arial Narrow"/>
        </w:rPr>
        <w:t xml:space="preserve"> работ, в том числе не связанных с прямыми </w:t>
      </w:r>
      <w:r w:rsidRPr="00050165">
        <w:rPr>
          <w:rFonts w:ascii="Arial Narrow" w:hAnsi="Arial Narrow"/>
        </w:rPr>
        <w:t>обязанностями по специальности, профессии</w:t>
      </w:r>
      <w:r w:rsidRPr="00050165">
        <w:rPr>
          <w:rFonts w:ascii="Arial Narrow" w:hAnsi="Arial Narrow"/>
        </w:rPr>
        <w:t>;</w:t>
      </w:r>
    </w:p>
    <w:p w14:paraId="499C60F2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в иных случаях, определяемых руководителями организаций и гражданами</w:t>
      </w:r>
      <w:r w:rsidRPr="00050165">
        <w:rPr>
          <w:rFonts w:ascii="Arial Narrow" w:hAnsi="Arial Narrow"/>
        </w:rPr>
        <w:t>.</w:t>
      </w:r>
    </w:p>
    <w:p w14:paraId="0F3FF98F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14. Противопожарные инструктажи проводятся индивидуально или с группой лиц, осуществляющих аналогичную трудовую или служебную деятельность</w:t>
      </w:r>
      <w:r w:rsidRPr="00050165">
        <w:rPr>
          <w:rFonts w:ascii="Arial Narrow" w:hAnsi="Arial Narrow"/>
        </w:rPr>
        <w:t>.</w:t>
      </w:r>
    </w:p>
    <w:p w14:paraId="2455AE08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15. Повторный противопожарный инструктаж допускается проводить в иных помещениях (учебных классах, кабинетах), а также на территории с лицами, осуществляющими трудовую или служебную деятельность на объектах защиты, если их трудовые функции не предусматрива</w:t>
      </w:r>
      <w:r w:rsidRPr="00050165">
        <w:rPr>
          <w:rFonts w:ascii="Arial Narrow" w:hAnsi="Arial Narrow"/>
        </w:rPr>
        <w:t>ют работу в зданиях, сооружениях и помещениях производственного и складского назначения</w:t>
      </w:r>
      <w:r w:rsidRPr="00050165">
        <w:rPr>
          <w:rFonts w:ascii="Arial Narrow" w:hAnsi="Arial Narrow"/>
        </w:rPr>
        <w:t>.</w:t>
      </w:r>
    </w:p>
    <w:p w14:paraId="06021C8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16. Практическая часть противопожарных инструктажей может быть совмещена с практической тренировкой по эвакуации лиц, осуществляющих свою деятельность на объекте защит</w:t>
      </w:r>
      <w:r w:rsidRPr="00050165">
        <w:rPr>
          <w:rFonts w:ascii="Arial Narrow" w:hAnsi="Arial Narrow"/>
        </w:rPr>
        <w:t>ы, а также посетителей, покупателей, других лиц, находящихся в здании, сооружении</w:t>
      </w:r>
      <w:r w:rsidRPr="00050165">
        <w:rPr>
          <w:rFonts w:ascii="Arial Narrow" w:hAnsi="Arial Narrow"/>
          <w:noProof/>
        </w:rPr>
        <w:drawing>
          <wp:inline distT="0" distB="0" distL="0" distR="0" wp14:anchorId="2C7F3072" wp14:editId="26725AD6">
            <wp:extent cx="152400" cy="2190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</w:t>
      </w:r>
    </w:p>
    <w:p w14:paraId="1A0D6D04" w14:textId="77777777" w:rsidR="00000000" w:rsidRPr="00050165" w:rsidRDefault="00050165">
      <w:pPr>
        <w:divId w:val="796603051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0C1379EB" wp14:editId="6238EC5C">
            <wp:extent cx="152400" cy="2190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anchor="/document/99/565837297/XA00M8G2N0/" w:history="1">
        <w:r w:rsidRPr="00050165">
          <w:rPr>
            <w:rStyle w:val="a4"/>
            <w:rFonts w:ascii="Arial Narrow" w:eastAsia="Times New Roman" w:hAnsi="Arial Narrow" w:cs="Helvetica"/>
          </w:rPr>
          <w:t>Пункт 9 Правил противопожарного режима в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101C039B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17. Проведение противопожарных инструктажей завершается проверкой знаний и умений</w:t>
      </w:r>
      <w:r w:rsidRPr="00050165">
        <w:rPr>
          <w:rFonts w:ascii="Arial Narrow" w:hAnsi="Arial Narrow"/>
        </w:rPr>
        <w:t>.</w:t>
      </w:r>
    </w:p>
    <w:p w14:paraId="1DC2F9EC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18. Проверка знаний и умений лиц, осуществляющих трудовую или служебную деятельность на объектах защиты,</w:t>
      </w:r>
      <w:r w:rsidRPr="00050165">
        <w:rPr>
          <w:rFonts w:ascii="Arial Narrow" w:hAnsi="Arial Narrow"/>
        </w:rPr>
        <w:t xml:space="preserve"> требованиям, предусмотренным теоретической частью программ </w:t>
      </w:r>
      <w:r w:rsidRPr="00050165">
        <w:rPr>
          <w:rFonts w:ascii="Arial Narrow" w:hAnsi="Arial Narrow"/>
        </w:rPr>
        <w:lastRenderedPageBreak/>
        <w:t>противопожарного инструктажа, осуществляется, в том числе с применением электронного обучения, дистанционных образовательных технологий</w:t>
      </w:r>
      <w:r w:rsidRPr="00050165">
        <w:rPr>
          <w:rFonts w:ascii="Arial Narrow" w:hAnsi="Arial Narrow"/>
        </w:rPr>
        <w:t>.</w:t>
      </w:r>
    </w:p>
    <w:p w14:paraId="5BFA977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19. О проведении противопожарного инструктажа лиц, осуществ</w:t>
      </w:r>
      <w:r w:rsidRPr="00050165">
        <w:rPr>
          <w:rFonts w:ascii="Arial Narrow" w:hAnsi="Arial Narrow"/>
        </w:rPr>
        <w:t>ляющих трудовую или служебную деятельность на объектах защиты, при удовлетворительных результатах проверки знаний и умений должностным лицом, проводившим проверку знаний и умений, производится запись в журнале учета противопожарных инструктажей</w:t>
      </w:r>
      <w:r w:rsidRPr="00050165">
        <w:rPr>
          <w:rFonts w:ascii="Arial Narrow" w:hAnsi="Arial Narrow"/>
        </w:rPr>
        <w:t>.</w:t>
      </w:r>
    </w:p>
    <w:p w14:paraId="3790B98B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20. Лица, </w:t>
      </w:r>
      <w:r w:rsidRPr="00050165">
        <w:rPr>
          <w:rFonts w:ascii="Arial Narrow" w:hAnsi="Arial Narrow"/>
        </w:rPr>
        <w:t>показавшие неудовлетворительные результаты проверки знаний и умений по итогам проведения противопожарных инструктажей, к осуществлению трудовой или служебной деятельности на объектах защиты не допускаются</w:t>
      </w:r>
      <w:r w:rsidRPr="00050165">
        <w:rPr>
          <w:rFonts w:ascii="Arial Narrow" w:hAnsi="Arial Narrow"/>
        </w:rPr>
        <w:t>.</w:t>
      </w:r>
    </w:p>
    <w:p w14:paraId="462AEE2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В этом случае в журнал учета противопожарных инструктажей вносится соответствующая запись, подтверждаемая подписью инструктирующего</w:t>
      </w:r>
      <w:r w:rsidRPr="00050165">
        <w:rPr>
          <w:rFonts w:ascii="Arial Narrow" w:hAnsi="Arial Narrow"/>
        </w:rPr>
        <w:t>.</w:t>
      </w:r>
    </w:p>
    <w:p w14:paraId="77FE194A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21. При оформлении наряда-допуска на выполнение огневых работ запись в журнале учета противопожарных инструктажей не произв</w:t>
      </w:r>
      <w:r w:rsidRPr="00050165">
        <w:rPr>
          <w:rFonts w:ascii="Arial Narrow" w:hAnsi="Arial Narrow"/>
        </w:rPr>
        <w:t>одится</w:t>
      </w:r>
      <w:r w:rsidRPr="00050165">
        <w:rPr>
          <w:rFonts w:ascii="Arial Narrow" w:hAnsi="Arial Narrow"/>
        </w:rPr>
        <w:t>.</w:t>
      </w:r>
    </w:p>
    <w:p w14:paraId="6A1D19A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22. Допускается возможность оформления журнала учета противопожарных инструктажей в электронном виде</w:t>
      </w:r>
      <w:r w:rsidRPr="00050165">
        <w:rPr>
          <w:rFonts w:ascii="Arial Narrow" w:hAnsi="Arial Narrow"/>
        </w:rPr>
        <w:t>.</w:t>
      </w:r>
    </w:p>
    <w:p w14:paraId="796DF98D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23. Допускается возможность фиксации результатов обучения и проверки знаний и умений путем подписания работником (служащим) и лицом, проводившим п</w:t>
      </w:r>
      <w:r w:rsidRPr="00050165">
        <w:rPr>
          <w:rFonts w:ascii="Arial Narrow" w:hAnsi="Arial Narrow"/>
        </w:rPr>
        <w:t>ротивопожарный инструктаж, документов электронной подписью в соответствии с требованиями</w:t>
      </w:r>
      <w:r w:rsidRPr="00050165">
        <w:rPr>
          <w:rFonts w:ascii="Arial Narrow" w:hAnsi="Arial Narrow"/>
        </w:rPr>
        <w:t xml:space="preserve"> </w:t>
      </w:r>
      <w:hyperlink r:id="rId61" w:anchor="/document/99/902271495/XA00M1S2LR/" w:history="1">
        <w:r w:rsidRPr="00050165">
          <w:rPr>
            <w:rStyle w:val="a4"/>
            <w:rFonts w:ascii="Arial Narrow" w:hAnsi="Arial Narrow"/>
          </w:rPr>
          <w:t>Федерального закона № 63-ФЗ</w:t>
        </w:r>
      </w:hyperlink>
      <w:r w:rsidRPr="00050165">
        <w:rPr>
          <w:rFonts w:ascii="Arial Narrow" w:hAnsi="Arial Narrow"/>
        </w:rPr>
        <w:t>.</w:t>
      </w:r>
    </w:p>
    <w:p w14:paraId="0B0B86EB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24. Руководителями организаций и гражданами должна быть обеспе</w:t>
      </w:r>
      <w:r w:rsidRPr="00050165">
        <w:rPr>
          <w:rFonts w:ascii="Arial Narrow" w:hAnsi="Arial Narrow"/>
        </w:rPr>
        <w:t>чена возможность проверки журналов учета противопожарных инструктажей, программ противопожарных инструктажей, а также сведений о документах об образовании и (или) квалификации или документов об обучении</w:t>
      </w:r>
      <w:r w:rsidRPr="00050165">
        <w:rPr>
          <w:rFonts w:ascii="Arial Narrow" w:hAnsi="Arial Narrow"/>
          <w:noProof/>
        </w:rPr>
        <w:drawing>
          <wp:inline distT="0" distB="0" distL="0" distR="0" wp14:anchorId="3CD063E8" wp14:editId="219596FF">
            <wp:extent cx="152400" cy="2190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лиц, на которых возложена трудовая функция по проведению противопожар</w:t>
      </w:r>
      <w:r w:rsidRPr="00050165">
        <w:rPr>
          <w:rFonts w:ascii="Arial Narrow" w:hAnsi="Arial Narrow"/>
        </w:rPr>
        <w:t>ных инструктажей, должностными лицами органов государственного пожарного надзора при осуществлении федерального государственного пожарного надзора</w:t>
      </w:r>
      <w:r w:rsidRPr="00050165">
        <w:rPr>
          <w:rFonts w:ascii="Arial Narrow" w:hAnsi="Arial Narrow"/>
          <w:noProof/>
        </w:rPr>
        <w:drawing>
          <wp:inline distT="0" distB="0" distL="0" distR="0" wp14:anchorId="02CE74B4" wp14:editId="455FDC7B">
            <wp:extent cx="152400" cy="2190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</w:t>
      </w:r>
    </w:p>
    <w:p w14:paraId="5443A00A" w14:textId="77777777" w:rsidR="00000000" w:rsidRPr="00050165" w:rsidRDefault="00050165">
      <w:pPr>
        <w:spacing w:after="240"/>
        <w:divId w:val="1492677809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099A3248" wp14:editId="7B87A53B">
            <wp:extent cx="152400" cy="2190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anchor="/document/99/902389617/XA00M742N6/" w:history="1">
        <w:r w:rsidRPr="00050165">
          <w:rPr>
            <w:rStyle w:val="a4"/>
            <w:rFonts w:ascii="Arial Narrow" w:eastAsia="Times New Roman" w:hAnsi="Arial Narrow" w:cs="Helvetica"/>
          </w:rPr>
          <w:t>Часть 1 статьи 60 Федерального закона от 29 декабря 2012</w:t>
        </w:r>
        <w:r w:rsidRPr="00050165">
          <w:rPr>
            <w:rStyle w:val="a4"/>
            <w:rFonts w:ascii="Arial Narrow" w:eastAsia="Times New Roman" w:hAnsi="Arial Narrow" w:cs="Helvetica"/>
          </w:rPr>
          <w:t xml:space="preserve"> г. № 273-ФЗ "Об образовании в Российской Федерации"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415F8217" w14:textId="77777777" w:rsidR="00000000" w:rsidRPr="00050165" w:rsidRDefault="00050165">
      <w:pPr>
        <w:divId w:val="1484010129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1DDAC7AA" wp14:editId="6D2A88B7">
            <wp:extent cx="152400" cy="2190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5" w:anchor="/document/99/9028718/XA00M3A2MS/" w:history="1">
        <w:r w:rsidRPr="00050165">
          <w:rPr>
            <w:rStyle w:val="a4"/>
            <w:rFonts w:ascii="Arial Narrow" w:eastAsia="Times New Roman" w:hAnsi="Arial Narrow" w:cs="Helvetica"/>
          </w:rPr>
          <w:t>Статья 6 Федерального закона № 69-ФЗ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080E79C3" w14:textId="77777777" w:rsidR="00000000" w:rsidRPr="00050165" w:rsidRDefault="00050165">
      <w:pPr>
        <w:pStyle w:val="align-right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Приложение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к порядку, видам, срокам обучения лиц,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осуществляющих трудовую или служ</w:t>
      </w:r>
      <w:r w:rsidRPr="00050165">
        <w:rPr>
          <w:rFonts w:ascii="Arial Narrow" w:hAnsi="Arial Narrow"/>
        </w:rPr>
        <w:t>ебную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деятельность, по программам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противопожарного инструктажа,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утвержденному приказом МЧС России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от 16 декабря 2024 года № 1120</w:t>
      </w:r>
      <w:r w:rsidRPr="00050165">
        <w:rPr>
          <w:rFonts w:ascii="Arial Narrow" w:hAnsi="Arial Narrow"/>
        </w:rPr>
        <w:t xml:space="preserve"> </w:t>
      </w:r>
    </w:p>
    <w:p w14:paraId="2E61D34E" w14:textId="77777777" w:rsidR="00000000" w:rsidRPr="00050165" w:rsidRDefault="00050165">
      <w:pPr>
        <w:pStyle w:val="align-right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Рекомендуемый образец</w:t>
      </w:r>
      <w:r w:rsidRPr="00050165">
        <w:rPr>
          <w:rFonts w:ascii="Arial Narrow" w:hAnsi="Arial Narrow"/>
        </w:rPr>
        <w:t xml:space="preserve"> 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:rsidRPr="00050165" w14:paraId="2706E8EB" w14:textId="77777777">
        <w:trPr>
          <w:divId w:val="1789466109"/>
        </w:trPr>
        <w:tc>
          <w:tcPr>
            <w:tcW w:w="11273" w:type="dxa"/>
            <w:vAlign w:val="center"/>
            <w:hideMark/>
          </w:tcPr>
          <w:p w14:paraId="79F42A47" w14:textId="77777777" w:rsidR="00000000" w:rsidRPr="00050165" w:rsidRDefault="00050165">
            <w:pPr>
              <w:rPr>
                <w:rFonts w:ascii="Arial Narrow" w:hAnsi="Arial Narrow"/>
              </w:rPr>
            </w:pPr>
          </w:p>
        </w:tc>
      </w:tr>
      <w:tr w:rsidR="00000000" w:rsidRPr="00050165" w14:paraId="730D4690" w14:textId="77777777">
        <w:trPr>
          <w:divId w:val="1789466109"/>
        </w:trPr>
        <w:tc>
          <w:tcPr>
            <w:tcW w:w="112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22546A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</w:tr>
      <w:tr w:rsidR="00000000" w:rsidRPr="00050165" w14:paraId="73F91CC0" w14:textId="77777777">
        <w:trPr>
          <w:divId w:val="1789466109"/>
        </w:trPr>
        <w:tc>
          <w:tcPr>
            <w:tcW w:w="112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58FD45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lastRenderedPageBreak/>
              <w:t>(наименование объекта защиты)</w:t>
            </w:r>
          </w:p>
        </w:tc>
      </w:tr>
    </w:tbl>
    <w:p w14:paraId="36D0E60A" w14:textId="77777777" w:rsidR="00000000" w:rsidRPr="00050165" w:rsidRDefault="00050165">
      <w:pPr>
        <w:divId w:val="721826534"/>
        <w:rPr>
          <w:rFonts w:ascii="Arial Narrow" w:eastAsia="Times New Roman" w:hAnsi="Arial Narrow"/>
        </w:rPr>
      </w:pPr>
      <w:r w:rsidRPr="00050165">
        <w:rPr>
          <w:rStyle w:val="docsupplement-number"/>
          <w:rFonts w:ascii="Arial Narrow" w:eastAsia="Times New Roman" w:hAnsi="Arial Narrow"/>
        </w:rPr>
        <w:t xml:space="preserve">Приложение. </w:t>
      </w:r>
      <w:r w:rsidRPr="00050165">
        <w:rPr>
          <w:rStyle w:val="docsupplement-name"/>
          <w:rFonts w:ascii="Arial Narrow" w:eastAsia="Times New Roman" w:hAnsi="Arial Narrow"/>
        </w:rPr>
        <w:t>ЖУРНАЛ УЧЕТА ПРОТИВОПОЖАРНЫХ ИНСТРУКТАЖЕЙ № _______</w:t>
      </w:r>
      <w:r w:rsidRPr="00050165">
        <w:rPr>
          <w:rStyle w:val="docsupplement-name"/>
          <w:rFonts w:ascii="Arial Narrow" w:eastAsia="Times New Roman" w:hAnsi="Arial Narrow"/>
        </w:rPr>
        <w:t>_</w:t>
      </w:r>
    </w:p>
    <w:p w14:paraId="0715E3E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Нач</w:t>
      </w:r>
      <w:r w:rsidRPr="00050165">
        <w:rPr>
          <w:rFonts w:ascii="Arial Narrow" w:hAnsi="Arial Narrow"/>
        </w:rPr>
        <w:t>ат ____________ 20__ г</w:t>
      </w:r>
      <w:r w:rsidRPr="00050165">
        <w:rPr>
          <w:rFonts w:ascii="Arial Narrow" w:hAnsi="Arial Narrow"/>
        </w:rPr>
        <w:t>.</w:t>
      </w:r>
    </w:p>
    <w:p w14:paraId="6DD3E4D6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Окончен __________ 20__ г</w:t>
      </w:r>
      <w:r w:rsidRPr="00050165">
        <w:rPr>
          <w:rFonts w:ascii="Arial Narrow" w:hAnsi="Arial Narrow"/>
        </w:rPr>
        <w:t>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9"/>
        <w:gridCol w:w="1027"/>
        <w:gridCol w:w="1096"/>
        <w:gridCol w:w="806"/>
        <w:gridCol w:w="1444"/>
        <w:gridCol w:w="888"/>
        <w:gridCol w:w="882"/>
        <w:gridCol w:w="703"/>
        <w:gridCol w:w="1227"/>
        <w:gridCol w:w="888"/>
        <w:gridCol w:w="820"/>
      </w:tblGrid>
      <w:tr w:rsidR="00000000" w:rsidRPr="00050165" w14:paraId="79C1BCB8" w14:textId="77777777">
        <w:trPr>
          <w:divId w:val="1702433020"/>
        </w:trPr>
        <w:tc>
          <w:tcPr>
            <w:tcW w:w="739" w:type="dxa"/>
            <w:vAlign w:val="center"/>
            <w:hideMark/>
          </w:tcPr>
          <w:p w14:paraId="74FEC51F" w14:textId="77777777" w:rsidR="00000000" w:rsidRPr="00050165" w:rsidRDefault="00050165">
            <w:pPr>
              <w:spacing w:after="223"/>
              <w:jc w:val="both"/>
              <w:rPr>
                <w:rFonts w:ascii="Arial Narrow" w:hAnsi="Arial Narrow"/>
              </w:rPr>
            </w:pPr>
          </w:p>
        </w:tc>
        <w:tc>
          <w:tcPr>
            <w:tcW w:w="1294" w:type="dxa"/>
            <w:vAlign w:val="center"/>
            <w:hideMark/>
          </w:tcPr>
          <w:p w14:paraId="6CDD3F4E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294" w:type="dxa"/>
            <w:vAlign w:val="center"/>
            <w:hideMark/>
          </w:tcPr>
          <w:p w14:paraId="7ED275B7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924" w:type="dxa"/>
            <w:vAlign w:val="center"/>
            <w:hideMark/>
          </w:tcPr>
          <w:p w14:paraId="6AFADA59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8" w:type="dxa"/>
            <w:vAlign w:val="center"/>
            <w:hideMark/>
          </w:tcPr>
          <w:p w14:paraId="349785B0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09" w:type="dxa"/>
            <w:vAlign w:val="center"/>
            <w:hideMark/>
          </w:tcPr>
          <w:p w14:paraId="33F0866F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924" w:type="dxa"/>
            <w:vAlign w:val="center"/>
            <w:hideMark/>
          </w:tcPr>
          <w:p w14:paraId="2D620D78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924" w:type="dxa"/>
            <w:vAlign w:val="center"/>
            <w:hideMark/>
          </w:tcPr>
          <w:p w14:paraId="25AB7077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78" w:type="dxa"/>
            <w:vAlign w:val="center"/>
            <w:hideMark/>
          </w:tcPr>
          <w:p w14:paraId="3D063DBA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09" w:type="dxa"/>
            <w:vAlign w:val="center"/>
            <w:hideMark/>
          </w:tcPr>
          <w:p w14:paraId="337AE0C3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09" w:type="dxa"/>
            <w:vAlign w:val="center"/>
            <w:hideMark/>
          </w:tcPr>
          <w:p w14:paraId="0C0D6AAA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</w:tr>
      <w:tr w:rsidR="00000000" w:rsidRPr="00050165" w14:paraId="2DB92D4D" w14:textId="77777777">
        <w:trPr>
          <w:divId w:val="170243302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71CB31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>Да-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8CE373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Вид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FEAC04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Инструктируемый 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19C4E3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Теоретическая часть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A2EB1F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Дата 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22AFA5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Практическая часть </w:t>
            </w:r>
          </w:p>
        </w:tc>
      </w:tr>
      <w:tr w:rsidR="00000000" w:rsidRPr="00050165" w14:paraId="1CDDB44C" w14:textId="77777777">
        <w:trPr>
          <w:divId w:val="1702433020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0BAD14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та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FBA465" w14:textId="77777777" w:rsidR="00000000" w:rsidRPr="00050165" w:rsidRDefault="00050165">
            <w:pPr>
              <w:rPr>
                <w:rFonts w:ascii="Arial Narrow" w:hAnsi="Arial Narrow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DE7F25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proofErr w:type="spellStart"/>
            <w:r w:rsidRPr="00050165">
              <w:rPr>
                <w:rFonts w:ascii="Arial Narrow" w:hAnsi="Arial Narrow"/>
              </w:rPr>
              <w:t>Фами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C0A115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>Про-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F07905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Фамилия,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5F9F36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Подпись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B6BD820" w14:textId="77777777" w:rsidR="00000000" w:rsidRPr="00050165" w:rsidRDefault="00050165">
            <w:pPr>
              <w:rPr>
                <w:rFonts w:ascii="Arial Narrow" w:hAnsi="Arial Narrow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4F00B1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>Фамилия,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DA6190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Подпись </w:t>
            </w:r>
          </w:p>
        </w:tc>
      </w:tr>
      <w:tr w:rsidR="00000000" w:rsidRPr="00050165" w14:paraId="596867D1" w14:textId="77777777">
        <w:trPr>
          <w:divId w:val="1702433020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5A7911" w14:textId="77777777" w:rsidR="00000000" w:rsidRPr="00050165" w:rsidRDefault="00050165">
            <w:pPr>
              <w:rPr>
                <w:rFonts w:ascii="Arial Narrow" w:hAnsi="Arial Narrow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9E33028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proofErr w:type="spellStart"/>
            <w:r w:rsidRPr="00050165">
              <w:rPr>
                <w:rFonts w:ascii="Arial Narrow" w:hAnsi="Arial Narrow"/>
              </w:rPr>
              <w:t>прово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димого</w:t>
            </w:r>
            <w:proofErr w:type="spellEnd"/>
            <w:r w:rsidRPr="00050165">
              <w:rPr>
                <w:rFonts w:ascii="Arial Narrow" w:hAnsi="Arial Narrow"/>
              </w:rPr>
              <w:t xml:space="preserve"> </w:t>
            </w:r>
            <w:proofErr w:type="spellStart"/>
            <w:r w:rsidRPr="00050165">
              <w:rPr>
                <w:rFonts w:ascii="Arial Narrow" w:hAnsi="Arial Narrow"/>
              </w:rPr>
              <w:t>инструк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тажа</w:t>
            </w:r>
            <w:proofErr w:type="spellEnd"/>
            <w:r w:rsidRPr="000501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BB441B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лия, имя, отчество (при </w:t>
            </w:r>
            <w:proofErr w:type="spellStart"/>
            <w:r w:rsidRPr="00050165">
              <w:rPr>
                <w:rFonts w:ascii="Arial Narrow" w:hAnsi="Arial Narrow"/>
              </w:rPr>
              <w:t>нали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r w:rsidRPr="00050165">
              <w:rPr>
                <w:rFonts w:ascii="Arial Narrow" w:hAnsi="Arial Narrow"/>
              </w:rPr>
              <w:t>чии)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A306BF1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>фес-</w:t>
            </w:r>
            <w:r w:rsidRPr="00050165">
              <w:rPr>
                <w:rFonts w:ascii="Arial Narrow" w:hAnsi="Arial Narrow"/>
              </w:rPr>
              <w:br/>
            </w:r>
            <w:r w:rsidRPr="00050165">
              <w:rPr>
                <w:rFonts w:ascii="Arial Narrow" w:hAnsi="Arial Narrow"/>
              </w:rPr>
              <w:t xml:space="preserve">сия, </w:t>
            </w:r>
            <w:proofErr w:type="spellStart"/>
            <w:r w:rsidRPr="00050165">
              <w:rPr>
                <w:rFonts w:ascii="Arial Narrow" w:hAnsi="Arial Narrow"/>
              </w:rPr>
              <w:t>долж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ность</w:t>
            </w:r>
            <w:proofErr w:type="spellEnd"/>
            <w:r w:rsidRPr="000501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A9D5DE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имя, отчество (при наличии) </w:t>
            </w:r>
            <w:proofErr w:type="spellStart"/>
            <w:r w:rsidRPr="00050165">
              <w:rPr>
                <w:rFonts w:ascii="Arial Narrow" w:hAnsi="Arial Narrow"/>
              </w:rPr>
              <w:t>инструкти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рующего</w:t>
            </w:r>
            <w:proofErr w:type="spellEnd"/>
            <w:r w:rsidRPr="00050165">
              <w:rPr>
                <w:rFonts w:ascii="Arial Narrow" w:hAnsi="Arial Narrow"/>
              </w:rPr>
              <w:t xml:space="preserve">, номер документа об образовании и (или) </w:t>
            </w:r>
            <w:proofErr w:type="spellStart"/>
            <w:r w:rsidRPr="00050165">
              <w:rPr>
                <w:rFonts w:ascii="Arial Narrow" w:hAnsi="Arial Narrow"/>
              </w:rPr>
              <w:t>квалифика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ции</w:t>
            </w:r>
            <w:proofErr w:type="spellEnd"/>
            <w:r w:rsidRPr="00050165">
              <w:rPr>
                <w:rFonts w:ascii="Arial Narrow" w:hAnsi="Arial Narrow"/>
              </w:rPr>
              <w:t xml:space="preserve"> или документа об обучении </w:t>
            </w:r>
            <w:proofErr w:type="spellStart"/>
            <w:r w:rsidRPr="00050165">
              <w:rPr>
                <w:rFonts w:ascii="Arial Narrow" w:hAnsi="Arial Narrow"/>
              </w:rPr>
              <w:t>инструкти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рующего</w:t>
            </w:r>
            <w:proofErr w:type="spellEnd"/>
            <w:r w:rsidRPr="000501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47E6CE7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proofErr w:type="spellStart"/>
            <w:r w:rsidRPr="00050165">
              <w:rPr>
                <w:rFonts w:ascii="Arial Narrow" w:hAnsi="Arial Narrow"/>
              </w:rPr>
              <w:t>инст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рукти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руемо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r w:rsidRPr="00050165">
              <w:rPr>
                <w:rFonts w:ascii="Arial Narrow" w:hAnsi="Arial Narrow"/>
              </w:rPr>
              <w:t xml:space="preserve">го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24D028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proofErr w:type="spellStart"/>
            <w:r w:rsidRPr="00050165">
              <w:rPr>
                <w:rFonts w:ascii="Arial Narrow" w:hAnsi="Arial Narrow"/>
              </w:rPr>
              <w:t>инст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r w:rsidRPr="00050165">
              <w:rPr>
                <w:rFonts w:ascii="Arial Narrow" w:hAnsi="Arial Narrow"/>
              </w:rPr>
              <w:t>рук-</w:t>
            </w:r>
            <w:r w:rsidRPr="00050165">
              <w:rPr>
                <w:rFonts w:ascii="Arial Narrow" w:hAnsi="Arial Narrow"/>
              </w:rPr>
              <w:br/>
            </w:r>
            <w:r w:rsidRPr="00050165">
              <w:rPr>
                <w:rFonts w:ascii="Arial Narrow" w:hAnsi="Arial Narrow"/>
              </w:rPr>
              <w:t>тирую-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щего</w:t>
            </w:r>
            <w:proofErr w:type="spellEnd"/>
            <w:r w:rsidRPr="000501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C525A48" w14:textId="77777777" w:rsidR="00000000" w:rsidRPr="00050165" w:rsidRDefault="00050165">
            <w:pPr>
              <w:rPr>
                <w:rFonts w:ascii="Arial Narrow" w:hAnsi="Arial Narrow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5E6E80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>и</w:t>
            </w:r>
            <w:r w:rsidRPr="00050165">
              <w:rPr>
                <w:rFonts w:ascii="Arial Narrow" w:hAnsi="Arial Narrow"/>
              </w:rPr>
              <w:t xml:space="preserve">мя, отчество (при наличии) </w:t>
            </w:r>
            <w:proofErr w:type="spellStart"/>
            <w:r w:rsidRPr="00050165">
              <w:rPr>
                <w:rFonts w:ascii="Arial Narrow" w:hAnsi="Arial Narrow"/>
              </w:rPr>
              <w:t>инструкти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рующего</w:t>
            </w:r>
            <w:proofErr w:type="spellEnd"/>
            <w:r w:rsidRPr="00050165">
              <w:rPr>
                <w:rFonts w:ascii="Arial Narrow" w:hAnsi="Arial Narrow"/>
              </w:rPr>
              <w:t xml:space="preserve">, номер документа об </w:t>
            </w:r>
            <w:proofErr w:type="spellStart"/>
            <w:r w:rsidRPr="00050165">
              <w:rPr>
                <w:rFonts w:ascii="Arial Narrow" w:hAnsi="Arial Narrow"/>
              </w:rPr>
              <w:t>образова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нии</w:t>
            </w:r>
            <w:proofErr w:type="spellEnd"/>
            <w:r w:rsidRPr="00050165">
              <w:rPr>
                <w:rFonts w:ascii="Arial Narrow" w:hAnsi="Arial Narrow"/>
              </w:rPr>
              <w:t xml:space="preserve"> и (или) </w:t>
            </w:r>
            <w:proofErr w:type="spellStart"/>
            <w:r w:rsidRPr="00050165">
              <w:rPr>
                <w:rFonts w:ascii="Arial Narrow" w:hAnsi="Arial Narrow"/>
              </w:rPr>
              <w:t>квалифи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кации</w:t>
            </w:r>
            <w:proofErr w:type="spellEnd"/>
            <w:r w:rsidRPr="00050165">
              <w:rPr>
                <w:rFonts w:ascii="Arial Narrow" w:hAnsi="Arial Narrow"/>
              </w:rPr>
              <w:t xml:space="preserve"> или документа об обучении </w:t>
            </w:r>
            <w:proofErr w:type="spellStart"/>
            <w:r w:rsidRPr="00050165">
              <w:rPr>
                <w:rFonts w:ascii="Arial Narrow" w:hAnsi="Arial Narrow"/>
              </w:rPr>
              <w:t>инструкти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рующего</w:t>
            </w:r>
            <w:proofErr w:type="spellEnd"/>
            <w:r w:rsidRPr="000501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7C1DF2A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proofErr w:type="spellStart"/>
            <w:r w:rsidRPr="00050165">
              <w:rPr>
                <w:rFonts w:ascii="Arial Narrow" w:hAnsi="Arial Narrow"/>
              </w:rPr>
              <w:t>инст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рукти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руемо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r w:rsidRPr="00050165">
              <w:rPr>
                <w:rFonts w:ascii="Arial Narrow" w:hAnsi="Arial Narrow"/>
              </w:rPr>
              <w:t xml:space="preserve">го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9B5713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proofErr w:type="spellStart"/>
            <w:r w:rsidRPr="00050165">
              <w:rPr>
                <w:rFonts w:ascii="Arial Narrow" w:hAnsi="Arial Narrow"/>
              </w:rPr>
              <w:t>инст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рукти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рую</w:t>
            </w:r>
            <w:proofErr w:type="spellEnd"/>
            <w:r w:rsidRPr="00050165">
              <w:rPr>
                <w:rFonts w:ascii="Arial Narrow" w:hAnsi="Arial Narrow"/>
              </w:rPr>
              <w:t>-</w:t>
            </w:r>
            <w:r w:rsidRPr="00050165">
              <w:rPr>
                <w:rFonts w:ascii="Arial Narrow" w:hAnsi="Arial Narrow"/>
              </w:rPr>
              <w:br/>
            </w:r>
            <w:proofErr w:type="spellStart"/>
            <w:r w:rsidRPr="00050165">
              <w:rPr>
                <w:rFonts w:ascii="Arial Narrow" w:hAnsi="Arial Narrow"/>
              </w:rPr>
              <w:t>щего</w:t>
            </w:r>
            <w:proofErr w:type="spellEnd"/>
            <w:r w:rsidRPr="00050165">
              <w:rPr>
                <w:rFonts w:ascii="Arial Narrow" w:hAnsi="Arial Narrow"/>
              </w:rPr>
              <w:t xml:space="preserve"> </w:t>
            </w:r>
          </w:p>
        </w:tc>
      </w:tr>
      <w:tr w:rsidR="00000000" w:rsidRPr="00050165" w14:paraId="473AB88B" w14:textId="77777777">
        <w:trPr>
          <w:divId w:val="170243302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56396B1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1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98CF02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94A36E1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27FD39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2A6958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21835B4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D100F9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E1F2E58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8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1B04B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C1534A4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10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915A1C" w14:textId="77777777" w:rsidR="00000000" w:rsidRPr="00050165" w:rsidRDefault="00050165">
            <w:pPr>
              <w:pStyle w:val="align-center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 xml:space="preserve">11 </w:t>
            </w:r>
          </w:p>
        </w:tc>
      </w:tr>
      <w:tr w:rsidR="00000000" w:rsidRPr="00050165" w14:paraId="5AF3ED51" w14:textId="77777777">
        <w:trPr>
          <w:divId w:val="170243302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C67434" w14:textId="77777777" w:rsidR="00000000" w:rsidRPr="00050165" w:rsidRDefault="00050165">
            <w:pPr>
              <w:pStyle w:val="a3"/>
              <w:rPr>
                <w:rFonts w:ascii="Arial Narrow" w:hAnsi="Arial Narrow"/>
              </w:rPr>
            </w:pPr>
            <w:r w:rsidRPr="00050165">
              <w:rPr>
                <w:rFonts w:ascii="Arial Narrow" w:hAnsi="Arial Narrow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64C237" w14:textId="77777777" w:rsidR="00000000" w:rsidRPr="00050165" w:rsidRDefault="00050165">
            <w:pPr>
              <w:rPr>
                <w:rFonts w:ascii="Arial Narrow" w:hAnsi="Arial Narrow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7B6ADB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FBF3A37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62914B1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0B936E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23C798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ACC386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D5B315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4430CE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111232" w14:textId="77777777" w:rsidR="00000000" w:rsidRPr="00050165" w:rsidRDefault="00050165">
            <w:pPr>
              <w:rPr>
                <w:rFonts w:ascii="Arial Narrow" w:eastAsia="Times New Roman" w:hAnsi="Arial Narrow"/>
              </w:rPr>
            </w:pPr>
          </w:p>
        </w:tc>
      </w:tr>
    </w:tbl>
    <w:p w14:paraId="5AE41E81" w14:textId="77777777" w:rsidR="00000000" w:rsidRPr="00050165" w:rsidRDefault="00050165">
      <w:pPr>
        <w:pStyle w:val="align-right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Приложение № 2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к приказу МЧС России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от 16 декабря 2024 года № 1120</w:t>
      </w:r>
      <w:r w:rsidRPr="00050165">
        <w:rPr>
          <w:rFonts w:ascii="Arial Narrow" w:hAnsi="Arial Narrow"/>
        </w:rPr>
        <w:t xml:space="preserve"> </w:t>
      </w:r>
    </w:p>
    <w:p w14:paraId="7C733225" w14:textId="77777777" w:rsidR="00000000" w:rsidRPr="00050165" w:rsidRDefault="00050165">
      <w:pPr>
        <w:divId w:val="54473648"/>
        <w:rPr>
          <w:rFonts w:ascii="Arial Narrow" w:eastAsia="Times New Roman" w:hAnsi="Arial Narrow"/>
        </w:rPr>
      </w:pPr>
      <w:r w:rsidRPr="00050165">
        <w:rPr>
          <w:rStyle w:val="docsupplement-number"/>
          <w:rFonts w:ascii="Arial Narrow" w:eastAsia="Times New Roman" w:hAnsi="Arial Narrow"/>
        </w:rPr>
        <w:t xml:space="preserve">Приложение. </w:t>
      </w:r>
      <w:r w:rsidRPr="00050165">
        <w:rPr>
          <w:rStyle w:val="docsupplement-name"/>
          <w:rFonts w:ascii="Arial Narrow" w:eastAsia="Times New Roman" w:hAnsi="Arial Narrow"/>
        </w:rPr>
        <w:t>Требования к содержанию программ противопожарного инструктаж</w:t>
      </w:r>
      <w:r w:rsidRPr="00050165">
        <w:rPr>
          <w:rStyle w:val="docsupplement-name"/>
          <w:rFonts w:ascii="Arial Narrow" w:eastAsia="Times New Roman" w:hAnsi="Arial Narrow"/>
        </w:rPr>
        <w:t>а</w:t>
      </w:r>
    </w:p>
    <w:p w14:paraId="6A57BC3C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1. Требования к содержанию программ вводного противопожарного инструктажа</w:t>
      </w:r>
      <w:r w:rsidRPr="00050165">
        <w:rPr>
          <w:rFonts w:ascii="Arial Narrow" w:hAnsi="Arial Narrow"/>
        </w:rPr>
        <w:t>:</w:t>
      </w:r>
    </w:p>
    <w:p w14:paraId="42DD414F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1) основные положения законодательства Российской Федерации о пожарной безопасности.</w:t>
      </w:r>
      <w:r w:rsidRPr="00050165">
        <w:rPr>
          <w:rFonts w:ascii="Arial Narrow" w:hAnsi="Arial Narrow"/>
        </w:rPr>
        <w:t xml:space="preserve"> </w:t>
      </w:r>
      <w:hyperlink r:id="rId66" w:anchor="/document/99/565837297/XA00LU62M3/" w:history="1">
        <w:r w:rsidRPr="00050165">
          <w:rPr>
            <w:rStyle w:val="a4"/>
            <w:rFonts w:ascii="Arial Narrow" w:hAnsi="Arial Narrow"/>
          </w:rPr>
          <w:t>Правила противопожар</w:t>
        </w:r>
        <w:r w:rsidRPr="00050165">
          <w:rPr>
            <w:rStyle w:val="a4"/>
            <w:rFonts w:ascii="Arial Narrow" w:hAnsi="Arial Narrow"/>
          </w:rPr>
          <w:t>ного режима в Российской Федерации</w:t>
        </w:r>
      </w:hyperlink>
      <w:r w:rsidRPr="00050165">
        <w:rPr>
          <w:rFonts w:ascii="Arial Narrow" w:hAnsi="Arial Narrow"/>
          <w:noProof/>
        </w:rPr>
        <w:drawing>
          <wp:inline distT="0" distB="0" distL="0" distR="0" wp14:anchorId="13CBCB05" wp14:editId="0C384015">
            <wp:extent cx="85725" cy="2190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 Порядо</w:t>
      </w:r>
      <w:r w:rsidRPr="00050165">
        <w:rPr>
          <w:rFonts w:ascii="Arial Narrow" w:hAnsi="Arial Narrow"/>
        </w:rPr>
        <w:t>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</w:t>
      </w:r>
      <w:r w:rsidRPr="00050165">
        <w:rPr>
          <w:rFonts w:ascii="Arial Narrow" w:hAnsi="Arial Narrow"/>
          <w:noProof/>
        </w:rPr>
        <w:drawing>
          <wp:inline distT="0" distB="0" distL="0" distR="0" wp14:anchorId="64FF211F" wp14:editId="2AA684A5">
            <wp:extent cx="104775" cy="2190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</w:t>
      </w:r>
    </w:p>
    <w:p w14:paraId="3D1F42AD" w14:textId="77777777" w:rsidR="00000000" w:rsidRPr="00050165" w:rsidRDefault="00050165">
      <w:pPr>
        <w:divId w:val="424959105"/>
        <w:rPr>
          <w:rStyle w:val="docnote-text"/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513B7460" wp14:editId="70EC56D2">
            <wp:extent cx="85725" cy="2190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DAB8E" w14:textId="77777777" w:rsidR="00000000" w:rsidRPr="00050165" w:rsidRDefault="00050165">
      <w:pPr>
        <w:divId w:val="197283159"/>
        <w:rPr>
          <w:rFonts w:ascii="Arial Narrow" w:hAnsi="Arial Narrow"/>
        </w:rPr>
      </w:pPr>
      <w:r w:rsidRPr="00050165">
        <w:rPr>
          <w:rFonts w:ascii="Arial Narrow" w:eastAsia="Times New Roman" w:hAnsi="Arial Narrow" w:cs="Helvetica"/>
        </w:rPr>
        <w:lastRenderedPageBreak/>
        <w:t>Утверждены</w:t>
      </w:r>
      <w:r w:rsidRPr="00050165">
        <w:rPr>
          <w:rFonts w:ascii="Arial Narrow" w:eastAsia="Times New Roman" w:hAnsi="Arial Narrow" w:cs="Helvetica"/>
        </w:rPr>
        <w:t xml:space="preserve"> </w:t>
      </w:r>
      <w:hyperlink r:id="rId67" w:anchor="/document/99/565837297/XA00M1S2LR/" w:history="1">
        <w:r w:rsidRPr="00050165">
          <w:rPr>
            <w:rStyle w:val="a4"/>
            <w:rFonts w:ascii="Arial Narrow" w:eastAsia="Times New Roman" w:hAnsi="Arial Narrow" w:cs="Helvetica"/>
          </w:rPr>
          <w:t>постановлением Правительства Российской Федерации от</w:t>
        </w:r>
        <w:r w:rsidRPr="00050165">
          <w:rPr>
            <w:rStyle w:val="a4"/>
            <w:rFonts w:ascii="Arial Narrow" w:eastAsia="Times New Roman" w:hAnsi="Arial Narrow" w:cs="Helvetica"/>
          </w:rPr>
          <w:t xml:space="preserve"> 16 сентября 2020 г. № 1479</w:t>
        </w:r>
      </w:hyperlink>
      <w:r w:rsidRPr="00050165">
        <w:rPr>
          <w:rFonts w:ascii="Arial Narrow" w:eastAsia="Times New Roman" w:hAnsi="Arial Narrow" w:cs="Helvetica"/>
        </w:rPr>
        <w:t xml:space="preserve"> (далее -</w:t>
      </w:r>
      <w:r w:rsidRPr="00050165">
        <w:rPr>
          <w:rFonts w:ascii="Arial Narrow" w:eastAsia="Times New Roman" w:hAnsi="Arial Narrow" w:cs="Helvetica"/>
        </w:rPr>
        <w:t xml:space="preserve"> </w:t>
      </w:r>
      <w:hyperlink r:id="rId68" w:anchor="/document/99/565837297/XA00LU62M3/" w:history="1">
        <w:r w:rsidRPr="00050165">
          <w:rPr>
            <w:rStyle w:val="a4"/>
            <w:rFonts w:ascii="Arial Narrow" w:eastAsia="Times New Roman" w:hAnsi="Arial Narrow" w:cs="Helvetica"/>
          </w:rPr>
          <w:t>Правила противопожарного режима в Российской Федерации</w:t>
        </w:r>
      </w:hyperlink>
      <w:r w:rsidRPr="00050165">
        <w:rPr>
          <w:rFonts w:ascii="Arial Narrow" w:eastAsia="Times New Roman" w:hAnsi="Arial Narrow" w:cs="Helvetica"/>
        </w:rPr>
        <w:t>, постановление № 1479)</w:t>
      </w:r>
    </w:p>
    <w:p w14:paraId="05BB5615" w14:textId="77777777" w:rsidR="00000000" w:rsidRPr="00050165" w:rsidRDefault="00050165">
      <w:pPr>
        <w:spacing w:after="240"/>
        <w:divId w:val="424959105"/>
        <w:rPr>
          <w:rFonts w:ascii="Arial Narrow" w:eastAsia="Times New Roman" w:hAnsi="Arial Narrow" w:cs="Helvetica"/>
        </w:rPr>
      </w:pPr>
      <w:r w:rsidRPr="00050165">
        <w:rPr>
          <w:rStyle w:val="docnote-text"/>
          <w:rFonts w:ascii="Arial Narrow" w:eastAsia="Times New Roman" w:hAnsi="Arial Narrow" w:cs="Helvetica"/>
        </w:rPr>
        <w:t>, в соответствии с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69" w:anchor="/document/99/565837297/XA00LTK2M0/" w:history="1">
        <w:r w:rsidRPr="00050165">
          <w:rPr>
            <w:rStyle w:val="a4"/>
            <w:rFonts w:ascii="Arial Narrow" w:eastAsia="Times New Roman" w:hAnsi="Arial Narrow" w:cs="Helvetica"/>
          </w:rPr>
          <w:t>пунктом 2 постановления № 1479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данный акт действует до 31 декабря 2026 г. включительно.</w:t>
      </w:r>
    </w:p>
    <w:p w14:paraId="7EE221E4" w14:textId="77777777" w:rsidR="00000000" w:rsidRPr="00050165" w:rsidRDefault="00050165">
      <w:pPr>
        <w:divId w:val="1721392217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35CBAF39" wp14:editId="620DFE23">
            <wp:extent cx="104775" cy="2190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anchor="/document/99/902111644/XA00M802MO/" w:history="1">
        <w:r w:rsidRPr="00050165">
          <w:rPr>
            <w:rStyle w:val="a4"/>
            <w:rFonts w:ascii="Arial Narrow" w:eastAsia="Times New Roman" w:hAnsi="Arial Narrow" w:cs="Helvetica"/>
          </w:rPr>
          <w:t>Пункт 15 статьи 2 Федерального закона от 22 июля 2008 г. № 123-ФЗ "Технический регламент о требованиях пожарной безопасности"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(далее -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71" w:anchor="/document/99/902111644/XA00M1S2LR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).</w:t>
      </w:r>
    </w:p>
    <w:p w14:paraId="443B25DC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общие сведени</w:t>
      </w:r>
      <w:r w:rsidRPr="00050165">
        <w:rPr>
          <w:rFonts w:ascii="Arial Narrow" w:hAnsi="Arial Narrow"/>
        </w:rPr>
        <w:t>я о специфике пожарной и взрывопожарной 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4DDB7C26" wp14:editId="7836AC2C">
            <wp:extent cx="104775" cy="2190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объектов защиты</w:t>
      </w:r>
      <w:r w:rsidRPr="00050165">
        <w:rPr>
          <w:rFonts w:ascii="Arial Narrow" w:hAnsi="Arial Narrow"/>
        </w:rPr>
        <w:t>;</w:t>
      </w:r>
    </w:p>
    <w:p w14:paraId="2C28307B" w14:textId="77777777" w:rsidR="00000000" w:rsidRPr="00050165" w:rsidRDefault="00050165">
      <w:pPr>
        <w:divId w:val="1488865731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6478032D" wp14:editId="6B1EC477">
            <wp:extent cx="104775" cy="2190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anchor="/document/99/902111644/XA00MEI2NC/" w:history="1">
        <w:r w:rsidRPr="00050165">
          <w:rPr>
            <w:rStyle w:val="a4"/>
            <w:rFonts w:ascii="Arial Narrow" w:eastAsia="Times New Roman" w:hAnsi="Arial Narrow" w:cs="Helvetica"/>
          </w:rPr>
          <w:t>Статья 27 Федерального закона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1CD8A412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содержание эвакуационных и аварийных путей и выходов</w:t>
      </w:r>
      <w:r w:rsidRPr="00050165">
        <w:rPr>
          <w:rFonts w:ascii="Arial Narrow" w:hAnsi="Arial Narrow"/>
        </w:rPr>
        <w:t>;</w:t>
      </w:r>
    </w:p>
    <w:p w14:paraId="3E1B01A8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4) статистика, причины и последствия пожаров на объектах защиты</w:t>
      </w:r>
      <w:r w:rsidRPr="00050165">
        <w:rPr>
          <w:rFonts w:ascii="Arial Narrow" w:hAnsi="Arial Narrow"/>
        </w:rPr>
        <w:t>;</w:t>
      </w:r>
    </w:p>
    <w:p w14:paraId="2D1B6FEF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5) права и обязанности лиц</w:t>
      </w:r>
      <w:r w:rsidRPr="00050165">
        <w:rPr>
          <w:rFonts w:ascii="Arial Narrow" w:hAnsi="Arial Narrow"/>
        </w:rPr>
        <w:t>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1663F162" wp14:editId="133002AA">
            <wp:extent cx="104775" cy="2190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;</w:t>
      </w:r>
    </w:p>
    <w:p w14:paraId="10A1FEDE" w14:textId="77777777" w:rsidR="00000000" w:rsidRPr="00050165" w:rsidRDefault="00050165">
      <w:pPr>
        <w:divId w:val="1536307073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33E2E0DE" wp14:editId="21D96577">
            <wp:extent cx="104775" cy="21907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Style w:val="docnote-text"/>
          <w:rFonts w:ascii="Arial Narrow" w:eastAsia="Times New Roman" w:hAnsi="Arial Narrow" w:cs="Helvetica"/>
        </w:rPr>
        <w:t>Абзац четвертый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73" w:anchor="/document/99/9028718/XA00LU62M3/" w:history="1">
        <w:r w:rsidRPr="00050165">
          <w:rPr>
            <w:rStyle w:val="a4"/>
            <w:rFonts w:ascii="Arial Narrow" w:eastAsia="Times New Roman" w:hAnsi="Arial Narrow" w:cs="Helvetica"/>
          </w:rPr>
          <w:t>статьи 1 Федерального закона от 21 декабря 1994 г. № 69-ФЗ "О пожарной безопасности"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(далее -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74" w:anchor="/document/99/9028718/XA00M6G2N3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№ 69-ФЗ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).</w:t>
      </w:r>
    </w:p>
    <w:p w14:paraId="31BB325D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6) общие меры по предотвращению и тушению пожаров на объекта</w:t>
      </w:r>
      <w:r w:rsidRPr="00050165">
        <w:rPr>
          <w:rFonts w:ascii="Arial Narrow" w:hAnsi="Arial Narrow"/>
        </w:rPr>
        <w:t>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</w:r>
      <w:r w:rsidRPr="00050165">
        <w:rPr>
          <w:rFonts w:ascii="Arial Narrow" w:hAnsi="Arial Narrow"/>
        </w:rPr>
        <w:t>;</w:t>
      </w:r>
    </w:p>
    <w:p w14:paraId="7587D79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7) обязанности и порядок действий лиц, осущест</w:t>
      </w:r>
      <w:r w:rsidRPr="00050165">
        <w:rPr>
          <w:rFonts w:ascii="Arial Narrow" w:hAnsi="Arial Narrow"/>
        </w:rPr>
        <w:t>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</w:t>
      </w:r>
      <w:r w:rsidRPr="00050165">
        <w:rPr>
          <w:rFonts w:ascii="Arial Narrow" w:hAnsi="Arial Narrow"/>
        </w:rPr>
        <w:t>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</w:t>
      </w:r>
      <w:r w:rsidRPr="00050165">
        <w:rPr>
          <w:rFonts w:ascii="Arial Narrow" w:hAnsi="Arial Narrow"/>
        </w:rPr>
        <w:t>;</w:t>
      </w:r>
    </w:p>
    <w:p w14:paraId="7767032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8) меры пожарной безопасности в зданиях для проживания людей</w:t>
      </w:r>
      <w:r w:rsidRPr="00050165">
        <w:rPr>
          <w:rFonts w:ascii="Arial Narrow" w:hAnsi="Arial Narrow"/>
          <w:noProof/>
        </w:rPr>
        <w:drawing>
          <wp:inline distT="0" distB="0" distL="0" distR="0" wp14:anchorId="2C163E47" wp14:editId="6C5FFE89">
            <wp:extent cx="104775" cy="2190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.</w:t>
      </w:r>
    </w:p>
    <w:p w14:paraId="45F14264" w14:textId="77777777" w:rsidR="00000000" w:rsidRPr="00050165" w:rsidRDefault="00050165">
      <w:pPr>
        <w:divId w:val="1837107168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39B4B851" wp14:editId="650FE0A7">
            <wp:extent cx="104775" cy="2190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5" w:anchor="/document/99/565837297/XA00MCE2N2/" w:history="1">
        <w:r w:rsidRPr="00050165">
          <w:rPr>
            <w:rStyle w:val="a4"/>
            <w:rFonts w:ascii="Arial Narrow" w:eastAsia="Times New Roman" w:hAnsi="Arial Narrow" w:cs="Helvetica"/>
          </w:rPr>
          <w:t>Раздел IV "Здания для проживания людей" Правил противопожарного режима в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538CD1F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2. Требования к содержанию программ первичного противопожарного инструктажа на рабочем месте</w:t>
      </w:r>
      <w:r w:rsidRPr="00050165">
        <w:rPr>
          <w:rFonts w:ascii="Arial Narrow" w:hAnsi="Arial Narrow"/>
        </w:rPr>
        <w:t>:</w:t>
      </w:r>
    </w:p>
    <w:p w14:paraId="5C5FD03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lastRenderedPageBreak/>
        <w:t>1) обязанность работника (служащего) соблюдать обязательные т</w:t>
      </w:r>
      <w:r w:rsidRPr="00050165">
        <w:rPr>
          <w:rFonts w:ascii="Arial Narrow" w:hAnsi="Arial Narrow"/>
        </w:rPr>
        <w:t>ребования пожарной безопасности. Ответственность работника (служащего) за нарушение обязательных требований пожарной безопасности</w:t>
      </w:r>
      <w:r w:rsidRPr="00050165">
        <w:rPr>
          <w:rFonts w:ascii="Arial Narrow" w:hAnsi="Arial Narrow"/>
        </w:rPr>
        <w:t>;</w:t>
      </w:r>
    </w:p>
    <w:p w14:paraId="62C2AB02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знание инструкций о мерах пожарной безопасности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2D2A4FB8" wp14:editId="4B4112A5">
            <wp:extent cx="104775" cy="2190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объектов защиты, включающих в том числе порядок содержания территории, зданий, сооружений и помещений, а также путей доступа подразделений пожарной охраны на объекты защиты. Мероприятия по обес</w:t>
      </w:r>
      <w:r w:rsidRPr="00050165">
        <w:rPr>
          <w:rFonts w:ascii="Arial Narrow" w:hAnsi="Arial Narrow"/>
        </w:rPr>
        <w:t>печению пожарной безопасности технологических процессов при эксплуатации оборудования на рабочем месте, производстве пожароопасных работ. Порядок осмотра и закрытия помещений по окончании работы. Расположение мест для курения, применения открытого огня, пр</w:t>
      </w:r>
      <w:r w:rsidRPr="00050165">
        <w:rPr>
          <w:rFonts w:ascii="Arial Narrow" w:hAnsi="Arial Narrow"/>
        </w:rPr>
        <w:t>оезда транспорта, проведения огневых или иных пожароопасных работ</w:t>
      </w:r>
      <w:r w:rsidRPr="00050165">
        <w:rPr>
          <w:rFonts w:ascii="Arial Narrow" w:hAnsi="Arial Narrow"/>
        </w:rPr>
        <w:t>;</w:t>
      </w:r>
    </w:p>
    <w:p w14:paraId="6127694E" w14:textId="77777777" w:rsidR="00000000" w:rsidRPr="00050165" w:rsidRDefault="00050165">
      <w:pPr>
        <w:divId w:val="344282114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1A7524C0" wp14:editId="1B0FA74E">
            <wp:extent cx="104775" cy="2190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Style w:val="docnote-text"/>
          <w:rFonts w:ascii="Arial Narrow" w:eastAsia="Times New Roman" w:hAnsi="Arial Narrow" w:cs="Helvetica"/>
        </w:rPr>
        <w:t>Абзац четвертый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76" w:anchor="/document/99/565837297/XA00LVS2MC/" w:history="1">
        <w:r w:rsidRPr="00050165">
          <w:rPr>
            <w:rStyle w:val="a4"/>
            <w:rFonts w:ascii="Arial Narrow" w:eastAsia="Times New Roman" w:hAnsi="Arial Narrow" w:cs="Helvetica"/>
          </w:rPr>
          <w:t>пункта 2</w:t>
        </w:r>
      </w:hyperlink>
      <w:r w:rsidRPr="00050165">
        <w:rPr>
          <w:rStyle w:val="docnote-text"/>
          <w:rFonts w:ascii="Arial Narrow" w:eastAsia="Times New Roman" w:hAnsi="Arial Narrow" w:cs="Helvetica"/>
        </w:rPr>
        <w:t>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77" w:anchor="/document/99/565837297/XA00M5I2MR/" w:history="1">
        <w:r w:rsidRPr="00050165">
          <w:rPr>
            <w:rStyle w:val="a4"/>
            <w:rFonts w:ascii="Arial Narrow" w:eastAsia="Times New Roman" w:hAnsi="Arial Narrow" w:cs="Helvetica"/>
          </w:rPr>
          <w:t>пункты 392</w:t>
        </w:r>
      </w:hyperlink>
      <w:r w:rsidRPr="00050165">
        <w:rPr>
          <w:rStyle w:val="docnote-text"/>
          <w:rFonts w:ascii="Arial Narrow" w:eastAsia="Times New Roman" w:hAnsi="Arial Narrow" w:cs="Helvetica"/>
        </w:rPr>
        <w:t>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78" w:anchor="/document/99/565837297/XA00RMU2OO/" w:history="1">
        <w:r w:rsidRPr="00050165">
          <w:rPr>
            <w:rStyle w:val="a4"/>
            <w:rFonts w:ascii="Arial Narrow" w:eastAsia="Times New Roman" w:hAnsi="Arial Narrow" w:cs="Helvetica"/>
          </w:rPr>
          <w:t>393 Правил противопожарного режима в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3FFFBFA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3) условия возникновения горения </w:t>
      </w:r>
      <w:r w:rsidRPr="00050165">
        <w:rPr>
          <w:rFonts w:ascii="Arial Narrow" w:hAnsi="Arial Narrow"/>
        </w:rPr>
        <w:t>и пожара на рабочем месте. Общие понятия о взрывопожарной и пожарной опасности веществ и материалов, изготавливаемой продукции</w:t>
      </w:r>
      <w:r w:rsidRPr="00050165">
        <w:rPr>
          <w:rFonts w:ascii="Arial Narrow" w:hAnsi="Arial Narrow"/>
        </w:rPr>
        <w:t>;</w:t>
      </w:r>
    </w:p>
    <w:p w14:paraId="51688691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4) сведения о путях эвакуации людей при пожаре, зонах безопасности, системах и средствах предотвращения пожара, противопожарной </w:t>
      </w:r>
      <w:r w:rsidRPr="00050165">
        <w:rPr>
          <w:rFonts w:ascii="Arial Narrow" w:hAnsi="Arial Narrow"/>
        </w:rPr>
        <w:t>защиты. Первичные средства пожаротушения. Виды огнетушителей и их применение в зависимости от класса пожара</w:t>
      </w:r>
      <w:r w:rsidRPr="00050165">
        <w:rPr>
          <w:rFonts w:ascii="Arial Narrow" w:hAnsi="Arial Narrow"/>
          <w:noProof/>
        </w:rPr>
        <w:drawing>
          <wp:inline distT="0" distB="0" distL="0" distR="0" wp14:anchorId="42920EBD" wp14:editId="784C335C">
            <wp:extent cx="104775" cy="2190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(вида горючего вещества, особенностей оборудования, электроустановок). Типы, комплектация и правила применения оборудования пожарных щитов. Ознакомление по плану эвакуации с эвакуационными </w:t>
      </w:r>
      <w:r w:rsidRPr="00050165">
        <w:rPr>
          <w:rFonts w:ascii="Arial Narrow" w:hAnsi="Arial Narrow"/>
        </w:rPr>
        <w:t>путями и выходами, лестницами, лестничными клетками и аварийными выходами, предназначенными для эвакуации людей, местом размещения самого плана эвакуации, местами размещения первичных средств пожаротушения, спасательных и медицинских средств, средств связи</w:t>
      </w:r>
      <w:r w:rsidRPr="00050165">
        <w:rPr>
          <w:rFonts w:ascii="Arial Narrow" w:hAnsi="Arial Narrow"/>
        </w:rPr>
        <w:t>;</w:t>
      </w:r>
    </w:p>
    <w:p w14:paraId="31FF5027" w14:textId="77777777" w:rsidR="00000000" w:rsidRPr="00050165" w:rsidRDefault="00050165">
      <w:pPr>
        <w:divId w:val="1684745405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1E5B544C" wp14:editId="30BDB576">
            <wp:extent cx="104775" cy="2190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9" w:anchor="/document/99/902111644/XA00M7M2N1/" w:history="1">
        <w:r w:rsidRPr="00050165">
          <w:rPr>
            <w:rStyle w:val="a4"/>
            <w:rFonts w:ascii="Arial Narrow" w:eastAsia="Times New Roman" w:hAnsi="Arial Narrow" w:cs="Helvetica"/>
          </w:rPr>
          <w:t>Статья 8 Федерального закона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2AB2BC1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5)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</w:t>
      </w:r>
      <w:r w:rsidRPr="00050165">
        <w:rPr>
          <w:rFonts w:ascii="Arial Narrow" w:hAnsi="Arial Narrow"/>
        </w:rPr>
        <w:t>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</w:t>
      </w:r>
      <w:r w:rsidRPr="00050165">
        <w:rPr>
          <w:rFonts w:ascii="Arial Narrow" w:hAnsi="Arial Narrow"/>
        </w:rPr>
        <w:t>жара и по окончании рабочего дня. Осмотр и приведение в пожаробезопасное состояние рабочего места</w:t>
      </w:r>
      <w:r w:rsidRPr="00050165">
        <w:rPr>
          <w:rFonts w:ascii="Arial Narrow" w:hAnsi="Arial Narrow"/>
        </w:rPr>
        <w:t>;</w:t>
      </w:r>
    </w:p>
    <w:p w14:paraId="25E6829E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6) меры личной безопасности при возникновении пожара. Средства индивидуальной защиты, спасения и </w:t>
      </w:r>
      <w:proofErr w:type="spellStart"/>
      <w:r w:rsidRPr="00050165">
        <w:rPr>
          <w:rFonts w:ascii="Arial Narrow" w:hAnsi="Arial Narrow"/>
        </w:rPr>
        <w:t>самоспасания</w:t>
      </w:r>
      <w:proofErr w:type="spellEnd"/>
      <w:r w:rsidRPr="00050165">
        <w:rPr>
          <w:rFonts w:ascii="Arial Narrow" w:hAnsi="Arial Narrow"/>
        </w:rPr>
        <w:t xml:space="preserve"> при пожаре. Места размещения и способы применен</w:t>
      </w:r>
      <w:r w:rsidRPr="00050165">
        <w:rPr>
          <w:rFonts w:ascii="Arial Narrow" w:hAnsi="Arial Narrow"/>
        </w:rPr>
        <w:t xml:space="preserve">ия средств индивидуальной защиты органов дыхания и зрения, спасения и </w:t>
      </w:r>
      <w:proofErr w:type="spellStart"/>
      <w:r w:rsidRPr="00050165">
        <w:rPr>
          <w:rFonts w:ascii="Arial Narrow" w:hAnsi="Arial Narrow"/>
        </w:rPr>
        <w:t>самоспасания</w:t>
      </w:r>
      <w:proofErr w:type="spellEnd"/>
      <w:r w:rsidRPr="00050165">
        <w:rPr>
          <w:rFonts w:ascii="Arial Narrow" w:hAnsi="Arial Narrow"/>
        </w:rPr>
        <w:t xml:space="preserve"> с высотных уровней при пожаре (при их наличии)</w:t>
      </w:r>
      <w:r w:rsidRPr="00050165">
        <w:rPr>
          <w:rFonts w:ascii="Arial Narrow" w:hAnsi="Arial Narrow"/>
        </w:rPr>
        <w:t>;</w:t>
      </w:r>
    </w:p>
    <w:p w14:paraId="172DAD16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7) способы оказания первой помощи пострадавшим при ожогах</w:t>
      </w:r>
      <w:r w:rsidRPr="00050165">
        <w:rPr>
          <w:rFonts w:ascii="Arial Narrow" w:hAnsi="Arial Narrow"/>
        </w:rPr>
        <w:t>;</w:t>
      </w:r>
    </w:p>
    <w:p w14:paraId="4E55D59F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8) меры пожарной безопасности в зданиях для проживания людей</w:t>
      </w:r>
      <w:r w:rsidRPr="00050165">
        <w:rPr>
          <w:rFonts w:ascii="Arial Narrow" w:hAnsi="Arial Narrow"/>
        </w:rPr>
        <w:t>;</w:t>
      </w:r>
    </w:p>
    <w:p w14:paraId="4DF10A2E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9) п</w:t>
      </w:r>
      <w:r w:rsidRPr="00050165">
        <w:rPr>
          <w:rFonts w:ascii="Arial Narrow" w:hAnsi="Arial Narrow"/>
        </w:rPr>
        <w:t>рактическая тренировка по отработке действий при возникновении пожара, по отработке умений пользоваться первичными средствами пожаротушения, в том числе пожарными кранами и средствами обеспечения их использования (при наличии), средствами индивидуальной за</w:t>
      </w:r>
      <w:r w:rsidRPr="00050165">
        <w:rPr>
          <w:rFonts w:ascii="Arial Narrow" w:hAnsi="Arial Narrow"/>
        </w:rPr>
        <w:t xml:space="preserve">щиты, средствами спасения и </w:t>
      </w:r>
      <w:proofErr w:type="spellStart"/>
      <w:r w:rsidRPr="00050165">
        <w:rPr>
          <w:rFonts w:ascii="Arial Narrow" w:hAnsi="Arial Narrow"/>
        </w:rPr>
        <w:t>самоспасания</w:t>
      </w:r>
      <w:proofErr w:type="spellEnd"/>
      <w:r w:rsidRPr="00050165">
        <w:rPr>
          <w:rFonts w:ascii="Arial Narrow" w:hAnsi="Arial Narrow"/>
        </w:rPr>
        <w:t xml:space="preserve"> (при их наличии)</w:t>
      </w:r>
      <w:r w:rsidRPr="00050165">
        <w:rPr>
          <w:rFonts w:ascii="Arial Narrow" w:hAnsi="Arial Narrow"/>
        </w:rPr>
        <w:t>.</w:t>
      </w:r>
    </w:p>
    <w:p w14:paraId="33206340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lastRenderedPageBreak/>
        <w:t>Объем и содержание практической части определяют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</w:t>
      </w:r>
      <w:r w:rsidRPr="00050165">
        <w:rPr>
          <w:rFonts w:ascii="Arial Narrow" w:hAnsi="Arial Narrow"/>
        </w:rPr>
        <w:t>, в том числе индивидуальные предприниматели</w:t>
      </w:r>
      <w:r w:rsidRPr="00050165">
        <w:rPr>
          <w:rFonts w:ascii="Arial Narrow" w:hAnsi="Arial Narrow"/>
          <w:noProof/>
        </w:rPr>
        <w:drawing>
          <wp:inline distT="0" distB="0" distL="0" distR="0" wp14:anchorId="78E73F23" wp14:editId="5A6E28A9">
            <wp:extent cx="104775" cy="2190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, являющиеся собственниками имущества, лица, уполномоченные владеть, пользоваться или распоряжаться имуществом, либо лица, назначенные ответственными за обеспечение пожарной безопасности (далее </w:t>
      </w:r>
      <w:r w:rsidRPr="00050165">
        <w:rPr>
          <w:rFonts w:ascii="Arial Narrow" w:hAnsi="Arial Narrow"/>
        </w:rPr>
        <w:t>- руководители организаций и граждане)</w:t>
      </w:r>
      <w:r w:rsidRPr="00050165">
        <w:rPr>
          <w:rFonts w:ascii="Arial Narrow" w:hAnsi="Arial Narrow"/>
        </w:rPr>
        <w:t>.</w:t>
      </w:r>
    </w:p>
    <w:p w14:paraId="7C8C4E3C" w14:textId="77777777" w:rsidR="00000000" w:rsidRPr="00050165" w:rsidRDefault="00050165">
      <w:pPr>
        <w:divId w:val="1620183744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4F1ABA7A" wp14:editId="4F70C76A">
            <wp:extent cx="104775" cy="2190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anchor="/document/99/9028718/XA00M6G2N3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№ 69-ФЗ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2DA258A5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3. 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</w:t>
      </w:r>
      <w:r w:rsidRPr="00050165">
        <w:rPr>
          <w:rFonts w:ascii="Arial Narrow" w:hAnsi="Arial Narrow"/>
        </w:rPr>
        <w:t>.</w:t>
      </w:r>
    </w:p>
    <w:p w14:paraId="482F8DBA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4. Объем и содержание теоретической и практической частей (необходимость прак</w:t>
      </w:r>
      <w:r w:rsidRPr="00050165">
        <w:rPr>
          <w:rFonts w:ascii="Arial Narrow" w:hAnsi="Arial Narrow"/>
        </w:rPr>
        <w:t>тической части) программ внепланового противопожарного инструктажа, целевого противопожарного инструктажа определяются руководителями организаций и гражданами в каждом конкретном случае в зависимости от причин и обстоятельств, вызвавших необходимость их пр</w:t>
      </w:r>
      <w:r w:rsidRPr="00050165">
        <w:rPr>
          <w:rFonts w:ascii="Arial Narrow" w:hAnsi="Arial Narrow"/>
        </w:rPr>
        <w:t>оведения</w:t>
      </w:r>
      <w:r w:rsidRPr="00050165">
        <w:rPr>
          <w:rFonts w:ascii="Arial Narrow" w:hAnsi="Arial Narrow"/>
        </w:rPr>
        <w:t>.</w:t>
      </w:r>
    </w:p>
    <w:p w14:paraId="635D05F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5. Объем и содержание теоретической и практической частей (необходимость практической части) программ противопожарных инструктажей надомников</w:t>
      </w:r>
      <w:r w:rsidRPr="00050165">
        <w:rPr>
          <w:rFonts w:ascii="Arial Narrow" w:hAnsi="Arial Narrow"/>
          <w:noProof/>
        </w:rPr>
        <w:drawing>
          <wp:inline distT="0" distB="0" distL="0" distR="0" wp14:anchorId="349F1955" wp14:editId="569B93F7">
            <wp:extent cx="104775" cy="2190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дистанционных работников</w:t>
      </w:r>
      <w:r w:rsidRPr="00050165">
        <w:rPr>
          <w:rFonts w:ascii="Arial Narrow" w:hAnsi="Arial Narrow"/>
          <w:noProof/>
        </w:rPr>
        <w:drawing>
          <wp:inline distT="0" distB="0" distL="0" distR="0" wp14:anchorId="29884C83" wp14:editId="6CEC1900">
            <wp:extent cx="152400" cy="2190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определяются руководителями организаций и гражданами</w:t>
      </w:r>
      <w:r w:rsidRPr="00050165">
        <w:rPr>
          <w:rFonts w:ascii="Arial Narrow" w:hAnsi="Arial Narrow"/>
        </w:rPr>
        <w:t>.</w:t>
      </w:r>
    </w:p>
    <w:p w14:paraId="02BAB611" w14:textId="77777777" w:rsidR="00000000" w:rsidRPr="00050165" w:rsidRDefault="00050165">
      <w:pPr>
        <w:spacing w:after="240"/>
        <w:divId w:val="2093155860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388805EB" wp14:editId="5557D805">
            <wp:extent cx="104775" cy="2190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1" w:anchor="/document/99/901807664/XA00M9E2N8/" w:history="1">
        <w:r w:rsidRPr="00050165">
          <w:rPr>
            <w:rStyle w:val="a4"/>
            <w:rFonts w:ascii="Arial Narrow" w:eastAsia="Times New Roman" w:hAnsi="Arial Narrow" w:cs="Helvetica"/>
          </w:rPr>
          <w:t>Статья 310 Трудового кодекса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4FE75BC7" w14:textId="77777777" w:rsidR="00000000" w:rsidRPr="00050165" w:rsidRDefault="00050165">
      <w:pPr>
        <w:divId w:val="913050935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260714E1" wp14:editId="78B8C624">
            <wp:extent cx="152400" cy="2190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anchor="/document/99/901807664/XA00M842N1/" w:history="1">
        <w:r w:rsidRPr="00050165">
          <w:rPr>
            <w:rStyle w:val="a4"/>
            <w:rFonts w:ascii="Arial Narrow" w:eastAsia="Times New Roman" w:hAnsi="Arial Narrow" w:cs="Helvetica"/>
          </w:rPr>
          <w:t>Статья 312.1 Трудового кодекса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79B8C492" w14:textId="77777777" w:rsidR="00000000" w:rsidRPr="00050165" w:rsidRDefault="00050165">
      <w:pPr>
        <w:pStyle w:val="align-right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Приложение </w:t>
      </w:r>
      <w:r w:rsidRPr="00050165">
        <w:rPr>
          <w:rFonts w:ascii="Arial Narrow" w:hAnsi="Arial Narrow"/>
        </w:rPr>
        <w:t>№ 3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к приказу МЧС России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от 16 декабря 2024 года № 1120</w:t>
      </w:r>
      <w:r w:rsidRPr="00050165">
        <w:rPr>
          <w:rFonts w:ascii="Arial Narrow" w:hAnsi="Arial Narrow"/>
        </w:rPr>
        <w:t xml:space="preserve"> </w:t>
      </w:r>
    </w:p>
    <w:p w14:paraId="405A1FBB" w14:textId="77777777" w:rsidR="00000000" w:rsidRPr="00050165" w:rsidRDefault="00050165">
      <w:pPr>
        <w:divId w:val="132598043"/>
        <w:rPr>
          <w:rFonts w:ascii="Arial Narrow" w:eastAsia="Times New Roman" w:hAnsi="Arial Narrow"/>
        </w:rPr>
      </w:pPr>
      <w:r w:rsidRPr="00050165">
        <w:rPr>
          <w:rStyle w:val="docsupplement-number"/>
          <w:rFonts w:ascii="Arial Narrow" w:eastAsia="Times New Roman" w:hAnsi="Arial Narrow"/>
        </w:rPr>
        <w:t xml:space="preserve">Приложение. </w:t>
      </w:r>
      <w:r w:rsidRPr="00050165">
        <w:rPr>
          <w:rStyle w:val="docsupplement-name"/>
          <w:rFonts w:ascii="Arial Narrow" w:eastAsia="Times New Roman" w:hAnsi="Arial Narrow"/>
        </w:rPr>
        <w:t>Порядок утверждения и согласования программ противопожарного инструктаж</w:t>
      </w:r>
      <w:r w:rsidRPr="00050165">
        <w:rPr>
          <w:rStyle w:val="docsupplement-name"/>
          <w:rFonts w:ascii="Arial Narrow" w:eastAsia="Times New Roman" w:hAnsi="Arial Narrow"/>
        </w:rPr>
        <w:t>а</w:t>
      </w:r>
    </w:p>
    <w:p w14:paraId="5C802B2A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1. Программы противопожарных инструктажей утверждают руководители 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 w:rsidRPr="00050165">
        <w:rPr>
          <w:rFonts w:ascii="Arial Narrow" w:hAnsi="Arial Narrow"/>
          <w:noProof/>
        </w:rPr>
        <w:drawing>
          <wp:inline distT="0" distB="0" distL="0" distR="0" wp14:anchorId="63963B14" wp14:editId="15654C9A">
            <wp:extent cx="85725" cy="2190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являющиеся собственниками имущества, лица, уполном</w:t>
      </w:r>
      <w:r w:rsidRPr="00050165">
        <w:rPr>
          <w:rFonts w:ascii="Arial Narrow" w:hAnsi="Arial Narrow"/>
        </w:rPr>
        <w:t>оченные владеть, пользоваться или распоряжаться имуществом, либо лица, назначенные ответственными за обеспечение пожарной безопасности (далее - руководители организаций и граждане)</w:t>
      </w:r>
      <w:r w:rsidRPr="00050165">
        <w:rPr>
          <w:rFonts w:ascii="Arial Narrow" w:hAnsi="Arial Narrow"/>
        </w:rPr>
        <w:t>.</w:t>
      </w:r>
    </w:p>
    <w:p w14:paraId="3C04C91E" w14:textId="77777777" w:rsidR="00000000" w:rsidRPr="00050165" w:rsidRDefault="00050165">
      <w:pPr>
        <w:divId w:val="502628021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6A387DB8" wp14:editId="143BEA84">
            <wp:extent cx="85725" cy="2190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3" w:anchor="/document/99/9028718/XA00M6G2N3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от 21 декабря 1994 г. № 69-ФЗ "О пожарной безопасности"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1EA45C1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2. При принятии решения руководителями организаций и гражданами о необходимости осуществления внутреннего с</w:t>
      </w:r>
      <w:r w:rsidRPr="00050165">
        <w:rPr>
          <w:rFonts w:ascii="Arial Narrow" w:hAnsi="Arial Narrow"/>
        </w:rPr>
        <w:t>огласования программ противопожарных инструктажей соответствующие процедуры определяются руководителями организаций и гражданами</w:t>
      </w:r>
      <w:r w:rsidRPr="00050165">
        <w:rPr>
          <w:rFonts w:ascii="Arial Narrow" w:hAnsi="Arial Narrow"/>
        </w:rPr>
        <w:t>.</w:t>
      </w:r>
    </w:p>
    <w:p w14:paraId="226DB02E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3. Программы противопожарных инструктажей согласованию с органами государственного пожарного надзора не подлежат</w:t>
      </w:r>
      <w:r w:rsidRPr="00050165">
        <w:rPr>
          <w:rFonts w:ascii="Arial Narrow" w:hAnsi="Arial Narrow"/>
        </w:rPr>
        <w:t>.</w:t>
      </w:r>
    </w:p>
    <w:p w14:paraId="650C95AC" w14:textId="77777777" w:rsidR="00000000" w:rsidRPr="00050165" w:rsidRDefault="00050165">
      <w:pPr>
        <w:pStyle w:val="align-right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lastRenderedPageBreak/>
        <w:t>Приложение №</w:t>
      </w:r>
      <w:r w:rsidRPr="00050165">
        <w:rPr>
          <w:rFonts w:ascii="Arial Narrow" w:hAnsi="Arial Narrow"/>
        </w:rPr>
        <w:t xml:space="preserve"> 4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к приказу МЧС России</w:t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t>от 16 декабря 2024 года № 1120</w:t>
      </w:r>
      <w:r w:rsidRPr="00050165">
        <w:rPr>
          <w:rFonts w:ascii="Arial Narrow" w:hAnsi="Arial Narrow"/>
        </w:rPr>
        <w:t xml:space="preserve"> </w:t>
      </w:r>
    </w:p>
    <w:p w14:paraId="2ED6D3D5" w14:textId="77777777" w:rsidR="00000000" w:rsidRPr="00050165" w:rsidRDefault="00050165">
      <w:pPr>
        <w:divId w:val="223377428"/>
        <w:rPr>
          <w:rFonts w:ascii="Arial Narrow" w:eastAsia="Times New Roman" w:hAnsi="Arial Narrow"/>
        </w:rPr>
      </w:pPr>
      <w:r w:rsidRPr="00050165">
        <w:rPr>
          <w:rStyle w:val="docsupplement-number"/>
          <w:rFonts w:ascii="Arial Narrow" w:eastAsia="Times New Roman" w:hAnsi="Arial Narrow"/>
        </w:rPr>
        <w:t xml:space="preserve">Приложение. </w:t>
      </w:r>
      <w:r w:rsidRPr="00050165">
        <w:rPr>
          <w:rStyle w:val="docsupplement-name"/>
          <w:rFonts w:ascii="Arial Narrow" w:eastAsia="Times New Roman" w:hAnsi="Arial Narrow"/>
        </w:rPr>
        <w:t>Категории лиц, проходящих обучение по дополнительным профессиональным программам в области пожарной безопасност</w:t>
      </w:r>
      <w:r w:rsidRPr="00050165">
        <w:rPr>
          <w:rStyle w:val="docsupplement-name"/>
          <w:rFonts w:ascii="Arial Narrow" w:eastAsia="Times New Roman" w:hAnsi="Arial Narrow"/>
        </w:rPr>
        <w:t>и</w:t>
      </w:r>
    </w:p>
    <w:p w14:paraId="02895EE3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1. Категории лиц, проходящих обучение по дополнительным профессиональным пр</w:t>
      </w:r>
      <w:r w:rsidRPr="00050165">
        <w:rPr>
          <w:rFonts w:ascii="Arial Narrow" w:hAnsi="Arial Narrow"/>
        </w:rPr>
        <w:t>ограммам - программам повышения квалификации</w:t>
      </w:r>
      <w:r w:rsidRPr="00050165">
        <w:rPr>
          <w:rFonts w:ascii="Arial Narrow" w:hAnsi="Arial Narrow"/>
          <w:noProof/>
        </w:rPr>
        <w:drawing>
          <wp:inline distT="0" distB="0" distL="0" distR="0" wp14:anchorId="59A0884B" wp14:editId="7E9983E1">
            <wp:extent cx="85725" cy="2190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в области пожарной безопасности, осуществляющих трудовую или служебную деятельность на объектах защиты</w:t>
      </w:r>
      <w:r w:rsidRPr="00050165">
        <w:rPr>
          <w:rFonts w:ascii="Arial Narrow" w:hAnsi="Arial Narrow"/>
          <w:noProof/>
        </w:rPr>
        <w:drawing>
          <wp:inline distT="0" distB="0" distL="0" distR="0" wp14:anchorId="62653863" wp14:editId="60310C4C">
            <wp:extent cx="104775" cy="2190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:</w:t>
      </w:r>
    </w:p>
    <w:p w14:paraId="6B09C909" w14:textId="77777777" w:rsidR="00000000" w:rsidRPr="00050165" w:rsidRDefault="00050165">
      <w:pPr>
        <w:spacing w:after="240"/>
        <w:divId w:val="1148590702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54B1B3BF" wp14:editId="4049950E">
            <wp:extent cx="85725" cy="2190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anchor="/document/99/902389617/XA00M3K2MC/" w:history="1">
        <w:r w:rsidRPr="00050165">
          <w:rPr>
            <w:rStyle w:val="a4"/>
            <w:rFonts w:ascii="Arial Narrow" w:eastAsia="Times New Roman" w:hAnsi="Arial Narrow" w:cs="Helvetica"/>
          </w:rPr>
          <w:t>Часть 2 статьи 76 Федерального закона от 29 декабря 2012 г. № 273-ФЗ "Об образовании в Российской Федерации"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71723C4E" w14:textId="77777777" w:rsidR="00000000" w:rsidRPr="00050165" w:rsidRDefault="00050165">
      <w:pPr>
        <w:divId w:val="1949115433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61E81ECA" wp14:editId="20F20A05">
            <wp:extent cx="104775" cy="2190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5" w:anchor="/document/99/902111644/XA00M802MO/" w:history="1">
        <w:r w:rsidRPr="00050165">
          <w:rPr>
            <w:rStyle w:val="a4"/>
            <w:rFonts w:ascii="Arial Narrow" w:eastAsia="Times New Roman" w:hAnsi="Arial Narrow" w:cs="Helvetica"/>
          </w:rPr>
          <w:t>Пункт 15 статьи 2 Федерального закона от 22 июля 2008 г. № 123-ФЗ "Технический регламент о требованиях пожарной безопасности"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(далее -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86" w:anchor="/document/99/902111644/XA00M1S2LR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).</w:t>
      </w:r>
    </w:p>
    <w:p w14:paraId="46806B9B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1) руководители </w:t>
      </w:r>
      <w:r w:rsidRPr="00050165">
        <w:rPr>
          <w:rFonts w:ascii="Arial Narrow" w:hAnsi="Arial Narrow"/>
        </w:rPr>
        <w:t>органа государственной власти, органа местного самоуправления, общественного объединения, юридического лица, граждане (физические лица), в том числе индивидуальные предприниматели</w:t>
      </w:r>
      <w:r w:rsidRPr="00050165">
        <w:rPr>
          <w:rFonts w:ascii="Arial Narrow" w:hAnsi="Arial Narrow"/>
          <w:noProof/>
        </w:rPr>
        <w:drawing>
          <wp:inline distT="0" distB="0" distL="0" distR="0" wp14:anchorId="0077251B" wp14:editId="75D734A1">
            <wp:extent cx="104775" cy="2190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являющиеся собственниками имущества, лица, уполномоченные владеть, пользоваться или распоряжаться имуществом, либо л</w:t>
      </w:r>
      <w:r w:rsidRPr="00050165">
        <w:rPr>
          <w:rFonts w:ascii="Arial Narrow" w:hAnsi="Arial Narrow"/>
        </w:rPr>
        <w:t xml:space="preserve">ица, назначенные ответственными за обеспечение пожарной безопасности (далее - руководители организаций и граждане)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050165">
        <w:rPr>
          <w:rFonts w:ascii="Arial Narrow" w:hAnsi="Arial Narrow"/>
        </w:rPr>
        <w:t>взрывопож</w:t>
      </w:r>
      <w:r w:rsidRPr="00050165">
        <w:rPr>
          <w:rFonts w:ascii="Arial Narrow" w:hAnsi="Arial Narrow"/>
        </w:rPr>
        <w:t>ароопасности</w:t>
      </w:r>
      <w:proofErr w:type="spellEnd"/>
      <w:r w:rsidRPr="00050165">
        <w:rPr>
          <w:rFonts w:ascii="Arial Narrow" w:hAnsi="Arial Narrow"/>
        </w:rPr>
        <w:t xml:space="preserve">, </w:t>
      </w:r>
      <w:proofErr w:type="spellStart"/>
      <w:r w:rsidRPr="00050165">
        <w:rPr>
          <w:rFonts w:ascii="Arial Narrow" w:hAnsi="Arial Narrow"/>
        </w:rPr>
        <w:t>взрывопожароопасности</w:t>
      </w:r>
      <w:proofErr w:type="spellEnd"/>
      <w:r w:rsidRPr="00050165">
        <w:rPr>
          <w:rFonts w:ascii="Arial Narrow" w:hAnsi="Arial Narrow"/>
        </w:rPr>
        <w:t>, пожароопасности</w:t>
      </w:r>
      <w:r w:rsidRPr="00050165">
        <w:rPr>
          <w:rFonts w:ascii="Arial Narrow" w:hAnsi="Arial Narrow"/>
          <w:noProof/>
        </w:rPr>
        <w:drawing>
          <wp:inline distT="0" distB="0" distL="0" distR="0" wp14:anchorId="5C0AEAB1" wp14:editId="29DA6464">
            <wp:extent cx="104775" cy="2190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;</w:t>
      </w:r>
    </w:p>
    <w:p w14:paraId="47ACE91B" w14:textId="77777777" w:rsidR="00000000" w:rsidRPr="00050165" w:rsidRDefault="00050165">
      <w:pPr>
        <w:spacing w:after="240"/>
        <w:divId w:val="1056316264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3A4A0CDF" wp14:editId="45DC97DC">
            <wp:extent cx="104775" cy="2190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7" w:anchor="/document/99/9028718/XA00M6G2N3/" w:history="1">
        <w:r w:rsidRPr="00050165">
          <w:rPr>
            <w:rStyle w:val="a4"/>
            <w:rFonts w:ascii="Arial Narrow" w:eastAsia="Times New Roman" w:hAnsi="Arial Narrow" w:cs="Helvetica"/>
          </w:rPr>
          <w:t>Федеральный закон от 21 декабря 1994 г. № 69-ФЗ "О пожарной безопасности"</w:t>
        </w:r>
      </w:hyperlink>
    </w:p>
    <w:p w14:paraId="4F779BCE" w14:textId="77777777" w:rsidR="00000000" w:rsidRPr="00050165" w:rsidRDefault="00050165">
      <w:pPr>
        <w:divId w:val="65106240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3ABAAC63" wp14:editId="26742729">
            <wp:extent cx="104775" cy="2190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anchor="/document/99/902111644/XA00MEI2NC/" w:history="1">
        <w:r w:rsidRPr="00050165">
          <w:rPr>
            <w:rStyle w:val="a4"/>
            <w:rFonts w:ascii="Arial Narrow" w:eastAsia="Times New Roman" w:hAnsi="Arial Narrow" w:cs="Helvetica"/>
          </w:rPr>
          <w:t>Статья 27 Федерального закона № 123-ФЗ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3AA1165D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2) ответственные должностные лица, занимающие должности главных специалистов технического и производственн</w:t>
      </w:r>
      <w:r w:rsidRPr="00050165">
        <w:rPr>
          <w:rFonts w:ascii="Arial Narrow" w:hAnsi="Arial Narrow"/>
        </w:rPr>
        <w:t xml:space="preserve">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</w:r>
      <w:proofErr w:type="spellStart"/>
      <w:r w:rsidRPr="00050165">
        <w:rPr>
          <w:rFonts w:ascii="Arial Narrow" w:hAnsi="Arial Narrow"/>
        </w:rPr>
        <w:t>взрывопожароопасности</w:t>
      </w:r>
      <w:proofErr w:type="spellEnd"/>
      <w:r w:rsidRPr="00050165">
        <w:rPr>
          <w:rFonts w:ascii="Arial Narrow" w:hAnsi="Arial Narrow"/>
        </w:rPr>
        <w:t xml:space="preserve">, </w:t>
      </w:r>
      <w:proofErr w:type="spellStart"/>
      <w:r w:rsidRPr="00050165">
        <w:rPr>
          <w:rFonts w:ascii="Arial Narrow" w:hAnsi="Arial Narrow"/>
        </w:rPr>
        <w:t>взрывопожароопасности</w:t>
      </w:r>
      <w:proofErr w:type="spellEnd"/>
      <w:r w:rsidRPr="00050165">
        <w:rPr>
          <w:rFonts w:ascii="Arial Narrow" w:hAnsi="Arial Narrow"/>
        </w:rPr>
        <w:t>, пожароопасности</w:t>
      </w:r>
      <w:r w:rsidRPr="00050165">
        <w:rPr>
          <w:rFonts w:ascii="Arial Narrow" w:hAnsi="Arial Narrow"/>
        </w:rPr>
        <w:t>, определяемые руководителями организаций и гражданами</w:t>
      </w:r>
      <w:r w:rsidRPr="00050165">
        <w:rPr>
          <w:rFonts w:ascii="Arial Narrow" w:hAnsi="Arial Narrow"/>
        </w:rPr>
        <w:t>;</w:t>
      </w:r>
    </w:p>
    <w:p w14:paraId="50E3B02C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лица, на которых возложена трудовая функция по проведению противопожарного инструктажа</w:t>
      </w:r>
      <w:r w:rsidRPr="00050165">
        <w:rPr>
          <w:rFonts w:ascii="Arial Narrow" w:hAnsi="Arial Narrow"/>
        </w:rPr>
        <w:t>;</w:t>
      </w:r>
    </w:p>
    <w:p w14:paraId="49EA5F4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4) лица, замещающие должности специалистов по пожарной профилактике</w:t>
      </w:r>
      <w:r w:rsidRPr="00050165">
        <w:rPr>
          <w:rFonts w:ascii="Arial Narrow" w:hAnsi="Arial Narrow"/>
        </w:rPr>
        <w:t>;</w:t>
      </w:r>
    </w:p>
    <w:p w14:paraId="3F55F1B9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5) иные лица</w:t>
      </w:r>
      <w:r w:rsidRPr="00050165">
        <w:rPr>
          <w:rFonts w:ascii="Arial Narrow" w:hAnsi="Arial Narrow"/>
          <w:noProof/>
        </w:rPr>
        <w:drawing>
          <wp:inline distT="0" distB="0" distL="0" distR="0" wp14:anchorId="510F1786" wp14:editId="4B066265">
            <wp:extent cx="104775" cy="2190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, определяемые руководителями организаций и гражданами</w:t>
      </w:r>
      <w:r w:rsidRPr="00050165">
        <w:rPr>
          <w:rFonts w:ascii="Arial Narrow" w:hAnsi="Arial Narrow"/>
        </w:rPr>
        <w:t>.</w:t>
      </w:r>
    </w:p>
    <w:p w14:paraId="5F271242" w14:textId="77777777" w:rsidR="00000000" w:rsidRPr="00050165" w:rsidRDefault="00050165">
      <w:pPr>
        <w:divId w:val="1477719962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4EF99A0D" wp14:editId="5897CB00">
            <wp:extent cx="104775" cy="2190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Style w:val="docnote-text"/>
          <w:rFonts w:ascii="Arial Narrow" w:eastAsia="Times New Roman" w:hAnsi="Arial Narrow" w:cs="Helvetica"/>
        </w:rPr>
        <w:t>Часть первая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89" w:anchor="/document/99/901807664/XA00RT82P1/" w:history="1">
        <w:r w:rsidRPr="00050165">
          <w:rPr>
            <w:rStyle w:val="a4"/>
            <w:rFonts w:ascii="Arial Narrow" w:eastAsia="Times New Roman" w:hAnsi="Arial Narrow" w:cs="Helvetica"/>
          </w:rPr>
          <w:t>статьи 196 Трудового кодекса Российской Федерации</w:t>
        </w:r>
      </w:hyperlink>
      <w:r w:rsidRPr="00050165">
        <w:rPr>
          <w:rStyle w:val="docnote-text"/>
          <w:rFonts w:ascii="Arial Narrow" w:eastAsia="Times New Roman" w:hAnsi="Arial Narrow" w:cs="Helvetica"/>
        </w:rPr>
        <w:t>.</w:t>
      </w:r>
    </w:p>
    <w:p w14:paraId="78F455D3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lastRenderedPageBreak/>
        <w:t xml:space="preserve">2. Категории лиц, проходящих обучение по дополнительным профессиональным программам - программам профессиональной переподготовки </w:t>
      </w:r>
      <w:r w:rsidRPr="00050165">
        <w:rPr>
          <w:rFonts w:ascii="Arial Narrow" w:hAnsi="Arial Narrow"/>
        </w:rPr>
        <w:t>в области пожарной безопасности</w:t>
      </w:r>
      <w:r w:rsidRPr="00050165">
        <w:rPr>
          <w:rFonts w:ascii="Arial Narrow" w:hAnsi="Arial Narrow"/>
        </w:rPr>
        <w:t>:</w:t>
      </w:r>
    </w:p>
    <w:p w14:paraId="508D766A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1)лица, указанные в </w:t>
      </w:r>
      <w:hyperlink r:id="rId90" w:anchor="/document/99/1311527645/XA00MB02NI/" w:tgtFrame="_self" w:history="1">
        <w:r w:rsidRPr="00050165">
          <w:rPr>
            <w:rStyle w:val="a4"/>
            <w:rFonts w:ascii="Arial Narrow" w:hAnsi="Arial Narrow"/>
          </w:rPr>
          <w:t>пункте 1 настоящего приложения</w:t>
        </w:r>
      </w:hyperlink>
      <w:r w:rsidRPr="00050165">
        <w:rPr>
          <w:rFonts w:ascii="Arial Narrow" w:hAnsi="Arial Narrow"/>
        </w:rPr>
        <w:t xml:space="preserve">, не имеющие среднего профессионального и (или) высшего образования по специальности </w:t>
      </w:r>
      <w:r w:rsidRPr="00050165">
        <w:rPr>
          <w:rFonts w:ascii="Arial Narrow" w:hAnsi="Arial Narrow"/>
        </w:rPr>
        <w:t>"Пожарная безопасность"</w:t>
      </w:r>
      <w:r w:rsidRPr="00050165">
        <w:rPr>
          <w:rFonts w:ascii="Arial Narrow" w:hAnsi="Arial Narrow"/>
          <w:noProof/>
        </w:rPr>
        <w:drawing>
          <wp:inline distT="0" distB="0" distL="0" distR="0" wp14:anchorId="52539684" wp14:editId="6BC225C9">
            <wp:extent cx="104775" cy="21907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 xml:space="preserve"> или направлению п</w:t>
      </w:r>
      <w:r w:rsidRPr="00050165">
        <w:rPr>
          <w:rFonts w:ascii="Arial Narrow" w:hAnsi="Arial Narrow"/>
        </w:rPr>
        <w:t>одготовки "Техносферная безопасность" по профилю "Пожарная безопасность"</w:t>
      </w:r>
      <w:r w:rsidRPr="00050165">
        <w:rPr>
          <w:rFonts w:ascii="Arial Narrow" w:hAnsi="Arial Narrow"/>
          <w:noProof/>
        </w:rPr>
        <w:drawing>
          <wp:inline distT="0" distB="0" distL="0" distR="0" wp14:anchorId="12307613" wp14:editId="682E79A9">
            <wp:extent cx="104775" cy="2190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165">
        <w:rPr>
          <w:rFonts w:ascii="Arial Narrow" w:hAnsi="Arial Narrow"/>
        </w:rPr>
        <w:t>;</w:t>
      </w:r>
    </w:p>
    <w:p w14:paraId="5E049699" w14:textId="77777777" w:rsidR="00000000" w:rsidRPr="00050165" w:rsidRDefault="00050165">
      <w:pPr>
        <w:spacing w:after="240"/>
        <w:divId w:val="831599092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59FE4287" wp14:editId="0A4B11BC">
            <wp:extent cx="104775" cy="21907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1" w:history="1">
        <w:r w:rsidRPr="00050165">
          <w:rPr>
            <w:rStyle w:val="a4"/>
            <w:rFonts w:ascii="Arial Narrow" w:eastAsia="Times New Roman" w:hAnsi="Arial Narrow" w:cs="Helvetica"/>
          </w:rPr>
          <w:t>Приказ Министерства просвещения Российской Федерации от 7 июля 2022 г. № 537 "Об утверждении федерального государственного образовательного стандарта среднего профессионального образования по специальности 20.02.04 Пожарная безопасность"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</w:t>
      </w:r>
      <w:r w:rsidRPr="00050165">
        <w:rPr>
          <w:rStyle w:val="docnote-text"/>
          <w:rFonts w:ascii="Arial Narrow" w:eastAsia="Times New Roman" w:hAnsi="Arial Narrow" w:cs="Helvetica"/>
        </w:rPr>
        <w:t xml:space="preserve">инистерством юстиции Российской Федерации 8 августа 2022 г., регистрационный № 69571) с изменениями, внесенными </w:t>
      </w:r>
      <w:hyperlink r:id="rId92" w:history="1">
        <w:r w:rsidRPr="00050165">
          <w:rPr>
            <w:rStyle w:val="a4"/>
            <w:rFonts w:ascii="Arial Narrow" w:eastAsia="Times New Roman" w:hAnsi="Arial Narrow" w:cs="Helvetica"/>
          </w:rPr>
          <w:t>приказом Министерства просвещения Российской Федерации от 3 июля 2024 г. № 464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</w:t>
      </w:r>
      <w:r w:rsidRPr="00050165">
        <w:rPr>
          <w:rStyle w:val="docnote-text"/>
          <w:rFonts w:ascii="Arial Narrow" w:eastAsia="Times New Roman" w:hAnsi="Arial Narrow" w:cs="Helvetica"/>
        </w:rPr>
        <w:t>инистерством юстиции Российской Федерации 9 августа 2024 г., регистрационный № 79088),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93" w:anchor="/document/99/565235296/XA00M6G2N3/" w:history="1">
        <w:r w:rsidRPr="00050165">
          <w:rPr>
            <w:rStyle w:val="a4"/>
            <w:rFonts w:ascii="Arial Narrow" w:eastAsia="Times New Roman" w:hAnsi="Arial Narrow" w:cs="Helvetica"/>
          </w:rPr>
          <w:t xml:space="preserve">приказ Министерства науки и высшего образования Российской Федерации от 25 мая 2020 г. № 679 </w:t>
        </w:r>
        <w:r w:rsidRPr="00050165">
          <w:rPr>
            <w:rStyle w:val="a4"/>
            <w:rFonts w:ascii="Arial Narrow" w:eastAsia="Times New Roman" w:hAnsi="Arial Narrow" w:cs="Helvetica"/>
          </w:rPr>
          <w:t>"Об утверждении федерального государственного образовательного стандарта высшего образования - специалитет по специальности 20.05.01 Пожарная безопасность"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6 июля 2020 г., регистрационный № 58838)</w:t>
      </w:r>
      <w:r w:rsidRPr="00050165">
        <w:rPr>
          <w:rStyle w:val="docnote-text"/>
          <w:rFonts w:ascii="Arial Narrow" w:eastAsia="Times New Roman" w:hAnsi="Arial Narrow" w:cs="Helvetica"/>
        </w:rPr>
        <w:t xml:space="preserve"> с изменениями, внесенными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94" w:anchor="/document/99/573339032/XA00M6G2N3/" w:history="1">
        <w:r w:rsidRPr="00050165">
          <w:rPr>
            <w:rStyle w:val="a4"/>
            <w:rFonts w:ascii="Arial Narrow" w:eastAsia="Times New Roman" w:hAnsi="Arial Narrow" w:cs="Helvetica"/>
          </w:rPr>
          <w:t>приказами Министерства науки и высшего образования Российской Федерации от 26 ноября 2020 г. № 1456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</w:t>
      </w:r>
      <w:r w:rsidRPr="00050165">
        <w:rPr>
          <w:rStyle w:val="docnote-text"/>
          <w:rFonts w:ascii="Arial Narrow" w:eastAsia="Times New Roman" w:hAnsi="Arial Narrow" w:cs="Helvetica"/>
        </w:rPr>
        <w:t>ерации 27 мая 2021 г., регистрационный № 63650),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95" w:anchor="/document/99/351812617/XA00M5U2N0/" w:history="1">
        <w:r w:rsidRPr="00050165">
          <w:rPr>
            <w:rStyle w:val="a4"/>
            <w:rFonts w:ascii="Arial Narrow" w:eastAsia="Times New Roman" w:hAnsi="Arial Narrow" w:cs="Helvetica"/>
          </w:rPr>
          <w:t>от 19 июля 2022 г. № 662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7 октября 2022 г., регистрационный № 70414),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96" w:anchor="/document/99/1301169509/XA00M5U2N0/" w:history="1">
        <w:r w:rsidRPr="00050165">
          <w:rPr>
            <w:rStyle w:val="a4"/>
            <w:rFonts w:ascii="Arial Narrow" w:eastAsia="Times New Roman" w:hAnsi="Arial Narrow" w:cs="Helvetica"/>
          </w:rPr>
          <w:t>от 27 февраля 2023 г. № 208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31 марта 2023 г., регистрационный № 72833).</w:t>
      </w:r>
    </w:p>
    <w:p w14:paraId="71126078" w14:textId="77777777" w:rsidR="00000000" w:rsidRPr="00050165" w:rsidRDefault="00050165">
      <w:pPr>
        <w:divId w:val="85810312"/>
        <w:rPr>
          <w:rFonts w:ascii="Arial Narrow" w:eastAsia="Times New Roman" w:hAnsi="Arial Narrow" w:cs="Helvetica"/>
        </w:rPr>
      </w:pPr>
      <w:r w:rsidRPr="00050165">
        <w:rPr>
          <w:rFonts w:ascii="Arial Narrow" w:eastAsia="Times New Roman" w:hAnsi="Arial Narrow" w:cs="Helvetica"/>
          <w:noProof/>
        </w:rPr>
        <w:drawing>
          <wp:inline distT="0" distB="0" distL="0" distR="0" wp14:anchorId="7CF400DB" wp14:editId="37D1CE2A">
            <wp:extent cx="104775" cy="2190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7" w:anchor="/document/99/565235295/XA00M6G2N3/" w:history="1">
        <w:r w:rsidRPr="00050165">
          <w:rPr>
            <w:rStyle w:val="a4"/>
            <w:rFonts w:ascii="Arial Narrow" w:eastAsia="Times New Roman" w:hAnsi="Arial Narrow" w:cs="Helvetica"/>
          </w:rPr>
          <w:t>Приказ Министерства науки и высшего образования Российской Федерации от 25 мая 2020 г. № 680 "Об утверждении федерального государственного образовательного стандарта высшего образо</w:t>
        </w:r>
        <w:r w:rsidRPr="00050165">
          <w:rPr>
            <w:rStyle w:val="a4"/>
            <w:rFonts w:ascii="Arial Narrow" w:eastAsia="Times New Roman" w:hAnsi="Arial Narrow" w:cs="Helvetica"/>
          </w:rPr>
          <w:t>вания - бакалавриат по направлению подготовки 20.03.01 Техносферная безопасность"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6 июля 2020 г., регистрационный № 58837) с изменениями, внесенными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98" w:anchor="/document/99/573339032/XA00M6G2N3/" w:history="1">
        <w:r w:rsidRPr="00050165">
          <w:rPr>
            <w:rStyle w:val="a4"/>
            <w:rFonts w:ascii="Arial Narrow" w:eastAsia="Times New Roman" w:hAnsi="Arial Narrow" w:cs="Helvetica"/>
          </w:rPr>
          <w:t>приказами Министерства науки и высшего образования Российской Федерации от 26 ноября 2020 г. № 1456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27 мая 2021 г., регистрационный № 63650),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99" w:anchor="/document/99/351812617/XA00M5U2N0/" w:history="1">
        <w:r w:rsidRPr="00050165">
          <w:rPr>
            <w:rStyle w:val="a4"/>
            <w:rFonts w:ascii="Arial Narrow" w:eastAsia="Times New Roman" w:hAnsi="Arial Narrow" w:cs="Helvetica"/>
          </w:rPr>
          <w:t>от 19 июля 2022 г. № 662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7 октября 2022 г., регистрационный № 70414),</w:t>
      </w:r>
      <w:r w:rsidRPr="00050165">
        <w:rPr>
          <w:rStyle w:val="docnote-text"/>
          <w:rFonts w:ascii="Arial Narrow" w:eastAsia="Times New Roman" w:hAnsi="Arial Narrow" w:cs="Helvetica"/>
        </w:rPr>
        <w:t xml:space="preserve"> </w:t>
      </w:r>
      <w:hyperlink r:id="rId100" w:anchor="/document/99/1301169509/XA00M5U2N0/" w:history="1">
        <w:r w:rsidRPr="00050165">
          <w:rPr>
            <w:rStyle w:val="a4"/>
            <w:rFonts w:ascii="Arial Narrow" w:eastAsia="Times New Roman" w:hAnsi="Arial Narrow" w:cs="Helvetica"/>
          </w:rPr>
          <w:t>от 27 февраля 2023 г. № 208</w:t>
        </w:r>
      </w:hyperlink>
      <w:r w:rsidRPr="00050165">
        <w:rPr>
          <w:rStyle w:val="docnote-text"/>
          <w:rFonts w:ascii="Arial Narrow" w:eastAsia="Times New Roman" w:hAnsi="Arial Narrow" w:cs="Helvetica"/>
        </w:rPr>
        <w:t xml:space="preserve"> (зарегистрирован Министерством юстиции Российской Федерации 31 марта 2023 г., регистрационный № 72833).</w:t>
      </w:r>
    </w:p>
    <w:p w14:paraId="690BC338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 xml:space="preserve">2) лица, указанные в </w:t>
      </w:r>
      <w:hyperlink r:id="rId101" w:anchor="/document/99/1311527645/XA00MB02NI/" w:tgtFrame="_self" w:history="1">
        <w:r w:rsidRPr="00050165">
          <w:rPr>
            <w:rStyle w:val="a4"/>
            <w:rFonts w:ascii="Arial Narrow" w:hAnsi="Arial Narrow"/>
          </w:rPr>
          <w:t>пункте 1 наст</w:t>
        </w:r>
        <w:r w:rsidRPr="00050165">
          <w:rPr>
            <w:rStyle w:val="a4"/>
            <w:rFonts w:ascii="Arial Narrow" w:hAnsi="Arial Narrow"/>
          </w:rPr>
          <w:t>оящего приложения</w:t>
        </w:r>
      </w:hyperlink>
      <w:r w:rsidRPr="00050165">
        <w:rPr>
          <w:rFonts w:ascii="Arial Narrow" w:hAnsi="Arial Narrow"/>
        </w:rPr>
        <w:t>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обучени</w:t>
      </w:r>
      <w:r w:rsidRPr="00050165">
        <w:rPr>
          <w:rFonts w:ascii="Arial Narrow" w:hAnsi="Arial Narrow"/>
        </w:rPr>
        <w:t>я по учебному предмету (курсу, дисциплине, модулю), связанному с обеспечением пожарной безопасности)</w:t>
      </w:r>
      <w:r w:rsidRPr="00050165">
        <w:rPr>
          <w:rFonts w:ascii="Arial Narrow" w:hAnsi="Arial Narrow"/>
        </w:rPr>
        <w:t>;</w:t>
      </w:r>
    </w:p>
    <w:p w14:paraId="034D1D4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t>3) иные лица, определяемые руководителями организаций и гражданами</w:t>
      </w:r>
      <w:r w:rsidRPr="00050165">
        <w:rPr>
          <w:rFonts w:ascii="Arial Narrow" w:hAnsi="Arial Narrow"/>
        </w:rPr>
        <w:t>.</w:t>
      </w:r>
    </w:p>
    <w:p w14:paraId="4068EFC7" w14:textId="77777777" w:rsidR="00000000" w:rsidRPr="00050165" w:rsidRDefault="00050165">
      <w:pPr>
        <w:spacing w:after="223"/>
        <w:jc w:val="both"/>
        <w:divId w:val="1749500194"/>
        <w:rPr>
          <w:rFonts w:ascii="Arial Narrow" w:hAnsi="Arial Narrow"/>
        </w:rPr>
      </w:pP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br/>
      </w:r>
      <w:r w:rsidRPr="00050165">
        <w:rPr>
          <w:rFonts w:ascii="Arial Narrow" w:hAnsi="Arial Narrow"/>
        </w:rPr>
        <w:lastRenderedPageBreak/>
        <w:br/>
      </w:r>
      <w:r w:rsidRPr="00050165">
        <w:rPr>
          <w:rFonts w:ascii="Arial Narrow" w:hAnsi="Arial Narrow"/>
        </w:rPr>
        <w:br/>
      </w:r>
    </w:p>
    <w:p w14:paraId="14C38DF9" w14:textId="29A4A665" w:rsidR="00000000" w:rsidRPr="00050165" w:rsidRDefault="00050165">
      <w:pPr>
        <w:divId w:val="362756474"/>
        <w:rPr>
          <w:rFonts w:ascii="Arial Narrow" w:eastAsia="Times New Roman" w:hAnsi="Arial Narrow" w:cs="Arial"/>
        </w:rPr>
      </w:pPr>
    </w:p>
    <w:sectPr w:rsidR="00000000" w:rsidRPr="0005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65"/>
    <w:rsid w:val="000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B3B19"/>
  <w15:chartTrackingRefBased/>
  <w15:docId w15:val="{3BB15E7E-7544-40A0-BC16-14FE06F6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PT Serif" w:hAnsi="PT Serif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647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23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19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809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768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94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0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736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265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708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883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27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835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031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31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76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955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39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05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80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1012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8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10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21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573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07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716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211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540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374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586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093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802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070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543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626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24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996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9909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031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s://1otruda.ru/system/content/image/68/1/2823657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image" Target="https://1otruda.ru/system/content/image/68/1/2824599/" TargetMode="External"/><Relationship Id="rId68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16" Type="http://schemas.openxmlformats.org/officeDocument/2006/relationships/image" Target="https://1otruda.ru/system/content/image/68/1/2823655/" TargetMode="External"/><Relationship Id="rId11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image" Target="https://1otruda.ru/system/content/image/68/1/2823663/" TargetMode="External"/><Relationship Id="rId53" Type="http://schemas.openxmlformats.org/officeDocument/2006/relationships/image" Target="https://1otruda.ru/system/content/image/68/1/2823665/" TargetMode="External"/><Relationship Id="rId58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image" Target="https://1otruda.ru/system/content/image/68/1/2823658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image" Target="https://1otruda.ru/system/content/image/68/1/2823660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image" Target="https://1otruda.ru/system/content/image/68/1/2824285/" TargetMode="External"/><Relationship Id="rId67" Type="http://schemas.openxmlformats.org/officeDocument/2006/relationships/hyperlink" Target="https://1otruda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image" Target="https://1otruda.ru/system/content/image/68/1/2824286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sp://num=62" TargetMode="External"/><Relationship Id="rId96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5" Type="http://schemas.openxmlformats.org/officeDocument/2006/relationships/image" Target="https://1otruda.ru/system/content/image/68/1/2823654/" TargetMode="External"/><Relationship Id="rId23" Type="http://schemas.openxmlformats.org/officeDocument/2006/relationships/image" Target="https://1otruda.ru/system/content/image/68/1/2823656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image" Target="https://1otruda.ru/system/content/image/68/1/2823662/" TargetMode="External"/><Relationship Id="rId49" Type="http://schemas.openxmlformats.org/officeDocument/2006/relationships/image" Target="https://1otruda.ru/system/content/image/68/1/2823664/" TargetMode="External"/><Relationship Id="rId57" Type="http://schemas.openxmlformats.org/officeDocument/2006/relationships/image" Target="https://1otruda.ru/system/content/image/68/1/2823667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sp://num=20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image" Target="https://1otruda.ru/system/content/image/68/1/2823666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sp://num=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40" Type="http://schemas.openxmlformats.org/officeDocument/2006/relationships/hyperlink" Target="https://1otruda.ru/sp://num=21" TargetMode="External"/><Relationship Id="rId45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30" Type="http://schemas.openxmlformats.org/officeDocument/2006/relationships/image" Target="https://1otruda.ru/system/content/image/68/1/2823659/" TargetMode="External"/><Relationship Id="rId35" Type="http://schemas.openxmlformats.org/officeDocument/2006/relationships/image" Target="https://1otruda.ru/system/content/image/68/1/2823661/" TargetMode="External"/><Relationship Id="rId56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3859</Words>
  <Characters>33973</Characters>
  <Application>Microsoft Office Word</Application>
  <DocSecurity>0</DocSecurity>
  <Lines>283</Lines>
  <Paragraphs>75</Paragraphs>
  <ScaleCrop>false</ScaleCrop>
  <Company/>
  <LinksUpToDate>false</LinksUpToDate>
  <CharactersWithSpaces>37757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2</cp:revision>
  <dcterms:created xsi:type="dcterms:W3CDTF">2025-10-29T08:28:00Z</dcterms:created>
  <dcterms:modified xsi:type="dcterms:W3CDTF">2025-10-29T08:28:00Z</dcterms:modified>
</cp:coreProperties>
</file>